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Pr="004C0D9F" w:rsidRDefault="000462B9"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Regular</w:t>
      </w:r>
      <w:r w:rsidR="00FE2130" w:rsidRPr="004C0D9F">
        <w:rPr>
          <w:rFonts w:asciiTheme="majorHAnsi" w:hAnsiTheme="majorHAnsi" w:cstheme="majorHAnsi"/>
          <w:b/>
          <w:sz w:val="28"/>
          <w:szCs w:val="28"/>
        </w:rPr>
        <w:t xml:space="preserve"> Meeting </w:t>
      </w:r>
    </w:p>
    <w:p w:rsidR="00FE2130" w:rsidRPr="004C0D9F"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Thursday </w:t>
      </w:r>
      <w:r w:rsidR="00644382">
        <w:rPr>
          <w:rFonts w:asciiTheme="majorHAnsi" w:hAnsiTheme="majorHAnsi" w:cstheme="majorHAnsi"/>
          <w:b/>
          <w:sz w:val="28"/>
          <w:szCs w:val="28"/>
          <w:u w:val="single"/>
        </w:rPr>
        <w:t>February 6th</w:t>
      </w:r>
      <w:r>
        <w:rPr>
          <w:rFonts w:asciiTheme="majorHAnsi" w:hAnsiTheme="majorHAnsi" w:cstheme="majorHAnsi"/>
          <w:b/>
          <w:sz w:val="28"/>
          <w:szCs w:val="28"/>
          <w:u w:val="single"/>
        </w:rPr>
        <w:t>, 2020</w:t>
      </w:r>
    </w:p>
    <w:p w:rsidR="00FE2130" w:rsidRPr="004C0D9F" w:rsidRDefault="00FE2130"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7 p.m. –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015818">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B73D17">
      <w:pPr>
        <w:pStyle w:val="ListParagraph"/>
        <w:numPr>
          <w:ilvl w:val="0"/>
          <w:numId w:val="1"/>
        </w:numPr>
        <w:tabs>
          <w:tab w:val="decimal" w:pos="720"/>
          <w:tab w:val="left" w:pos="1260"/>
        </w:tabs>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Default="00FE2130" w:rsidP="00B73D17">
      <w:pPr>
        <w:pStyle w:val="ListParagraph"/>
        <w:numPr>
          <w:ilvl w:val="0"/>
          <w:numId w:val="1"/>
        </w:numPr>
        <w:tabs>
          <w:tab w:val="decimal" w:pos="720"/>
          <w:tab w:val="left" w:pos="1260"/>
        </w:tabs>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FE2130" w:rsidRPr="004C0D9F" w:rsidRDefault="00644382" w:rsidP="00B73D17">
      <w:pPr>
        <w:pStyle w:val="ListParagraph"/>
        <w:numPr>
          <w:ilvl w:val="0"/>
          <w:numId w:val="1"/>
        </w:numPr>
        <w:tabs>
          <w:tab w:val="decimal" w:pos="720"/>
          <w:tab w:val="left" w:pos="1260"/>
        </w:tabs>
        <w:ind w:right="810"/>
        <w:rPr>
          <w:rFonts w:asciiTheme="majorHAnsi" w:hAnsiTheme="majorHAnsi" w:cstheme="majorHAnsi"/>
          <w:b/>
          <w:sz w:val="28"/>
          <w:szCs w:val="28"/>
          <w:u w:val="single"/>
        </w:rPr>
      </w:pPr>
      <w:r>
        <w:rPr>
          <w:rFonts w:asciiTheme="majorHAnsi" w:hAnsiTheme="majorHAnsi" w:cstheme="majorHAnsi"/>
          <w:b/>
          <w:sz w:val="28"/>
          <w:szCs w:val="28"/>
          <w:u w:val="single"/>
        </w:rPr>
        <w:t xml:space="preserve"> </w:t>
      </w:r>
      <w:r w:rsidR="00006679">
        <w:rPr>
          <w:rFonts w:asciiTheme="majorHAnsi" w:hAnsiTheme="majorHAnsi" w:cstheme="majorHAnsi"/>
          <w:b/>
          <w:sz w:val="28"/>
          <w:szCs w:val="28"/>
          <w:u w:val="single"/>
        </w:rPr>
        <w:t>Approval of Meeting Minutes for</w:t>
      </w:r>
      <w:r>
        <w:rPr>
          <w:rFonts w:asciiTheme="majorHAnsi" w:hAnsiTheme="majorHAnsi" w:cstheme="majorHAnsi"/>
          <w:b/>
          <w:sz w:val="28"/>
          <w:szCs w:val="28"/>
          <w:u w:val="single"/>
        </w:rPr>
        <w:t xml:space="preserve"> January 2020 Meetings</w:t>
      </w:r>
      <w:r w:rsidR="00006679">
        <w:rPr>
          <w:rFonts w:asciiTheme="majorHAnsi" w:hAnsiTheme="majorHAnsi" w:cstheme="majorHAnsi"/>
          <w:b/>
          <w:sz w:val="28"/>
          <w:szCs w:val="28"/>
          <w:u w:val="single"/>
        </w:rPr>
        <w:t xml:space="preserve"> (4)</w:t>
      </w:r>
      <w:r w:rsidR="00B41E69" w:rsidRPr="004C0D9F">
        <w:rPr>
          <w:rFonts w:asciiTheme="majorHAnsi" w:hAnsiTheme="majorHAnsi" w:cstheme="majorHAnsi"/>
          <w:sz w:val="28"/>
          <w:szCs w:val="28"/>
        </w:rPr>
        <w:t xml:space="preserve"> – Mayor </w:t>
      </w:r>
      <w:r w:rsidR="00E2475A" w:rsidRPr="004C0D9F">
        <w:rPr>
          <w:rFonts w:asciiTheme="majorHAnsi" w:hAnsiTheme="majorHAnsi" w:cstheme="majorHAnsi"/>
          <w:sz w:val="28"/>
          <w:szCs w:val="28"/>
        </w:rPr>
        <w:t>Kozlowski</w:t>
      </w:r>
    </w:p>
    <w:p w:rsidR="00FE2130" w:rsidRPr="004C0D9F" w:rsidRDefault="00FE2130" w:rsidP="00B73D17">
      <w:pPr>
        <w:pStyle w:val="ListParagraph"/>
        <w:numPr>
          <w:ilvl w:val="0"/>
          <w:numId w:val="1"/>
        </w:numPr>
        <w:tabs>
          <w:tab w:val="decimal" w:pos="720"/>
          <w:tab w:val="left" w:pos="1260"/>
        </w:tabs>
        <w:ind w:right="810"/>
        <w:rPr>
          <w:rFonts w:asciiTheme="majorHAnsi" w:hAnsiTheme="majorHAnsi" w:cstheme="majorHAnsi"/>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 xml:space="preserve">Approval of Financials for </w:t>
      </w:r>
      <w:r w:rsidR="00644382">
        <w:rPr>
          <w:rFonts w:asciiTheme="majorHAnsi" w:hAnsiTheme="majorHAnsi" w:cstheme="majorHAnsi"/>
          <w:b/>
          <w:sz w:val="28"/>
          <w:szCs w:val="28"/>
          <w:u w:val="single"/>
        </w:rPr>
        <w:t>January</w:t>
      </w:r>
      <w:r w:rsidR="00E10725">
        <w:rPr>
          <w:rFonts w:asciiTheme="majorHAnsi" w:hAnsiTheme="majorHAnsi" w:cstheme="majorHAnsi"/>
          <w:b/>
          <w:sz w:val="28"/>
          <w:szCs w:val="28"/>
          <w:u w:val="single"/>
        </w:rPr>
        <w:t xml:space="preserve"> </w:t>
      </w:r>
      <w:r w:rsidR="00644382">
        <w:rPr>
          <w:rFonts w:asciiTheme="majorHAnsi" w:hAnsiTheme="majorHAnsi" w:cstheme="majorHAnsi"/>
          <w:b/>
          <w:sz w:val="28"/>
          <w:szCs w:val="28"/>
          <w:u w:val="single"/>
        </w:rPr>
        <w:t xml:space="preserve"> 2020</w:t>
      </w:r>
      <w:r w:rsidRPr="004C0D9F">
        <w:rPr>
          <w:rFonts w:asciiTheme="majorHAnsi" w:hAnsiTheme="majorHAnsi" w:cstheme="majorHAnsi"/>
          <w:sz w:val="28"/>
          <w:szCs w:val="28"/>
        </w:rPr>
        <w:t xml:space="preserve"> – </w:t>
      </w:r>
      <w:r w:rsidR="002E7A9C" w:rsidRPr="004C0D9F">
        <w:rPr>
          <w:rFonts w:asciiTheme="majorHAnsi" w:hAnsiTheme="majorHAnsi" w:cstheme="majorHAnsi"/>
          <w:sz w:val="28"/>
          <w:szCs w:val="28"/>
        </w:rPr>
        <w:t xml:space="preserve">Mayor </w:t>
      </w:r>
      <w:r w:rsidR="00E2475A" w:rsidRPr="004C0D9F">
        <w:rPr>
          <w:rFonts w:asciiTheme="majorHAnsi" w:hAnsiTheme="majorHAnsi" w:cstheme="majorHAnsi"/>
          <w:sz w:val="28"/>
          <w:szCs w:val="28"/>
        </w:rPr>
        <w:t>Kozlowski</w:t>
      </w:r>
    </w:p>
    <w:p w:rsidR="00FE2130" w:rsidRDefault="00FE2130" w:rsidP="009D2FF5">
      <w:pPr>
        <w:pStyle w:val="ListParagraph"/>
        <w:numPr>
          <w:ilvl w:val="0"/>
          <w:numId w:val="1"/>
        </w:numPr>
        <w:tabs>
          <w:tab w:val="decimal" w:pos="720"/>
          <w:tab w:val="left" w:pos="1260"/>
        </w:tabs>
        <w:spacing w:line="240" w:lineRule="auto"/>
        <w:ind w:right="810"/>
        <w:rPr>
          <w:rFonts w:asciiTheme="majorHAnsi" w:hAnsiTheme="majorHAnsi" w:cstheme="majorHAnsi"/>
          <w:sz w:val="20"/>
          <w:szCs w:val="20"/>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w:t>
      </w:r>
    </w:p>
    <w:p w:rsidR="00310953" w:rsidRPr="006B47D6" w:rsidRDefault="00310953" w:rsidP="00310953">
      <w:pPr>
        <w:pStyle w:val="ListParagraph"/>
        <w:tabs>
          <w:tab w:val="decimal" w:pos="720"/>
          <w:tab w:val="left" w:pos="1260"/>
        </w:tabs>
        <w:spacing w:line="240" w:lineRule="auto"/>
        <w:ind w:left="1350" w:right="810"/>
        <w:rPr>
          <w:rFonts w:asciiTheme="majorHAnsi" w:hAnsiTheme="majorHAnsi" w:cstheme="majorHAnsi"/>
          <w:sz w:val="20"/>
          <w:szCs w:val="20"/>
        </w:rPr>
      </w:pPr>
    </w:p>
    <w:p w:rsidR="00C608E2" w:rsidRDefault="00644382"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Resolution# 2020-05</w:t>
      </w:r>
      <w:r w:rsidR="00C608E2" w:rsidRPr="00C608E2">
        <w:rPr>
          <w:rFonts w:asciiTheme="majorHAnsi" w:hAnsiTheme="majorHAnsi" w:cstheme="majorHAnsi"/>
          <w:b/>
          <w:sz w:val="28"/>
          <w:szCs w:val="28"/>
          <w:u w:val="single"/>
        </w:rPr>
        <w:t xml:space="preserve"> </w:t>
      </w:r>
      <w:r>
        <w:rPr>
          <w:rFonts w:asciiTheme="majorHAnsi" w:hAnsiTheme="majorHAnsi" w:cstheme="majorHAnsi"/>
          <w:b/>
          <w:sz w:val="28"/>
          <w:szCs w:val="28"/>
          <w:u w:val="single"/>
        </w:rPr>
        <w:t>Re-appointment of Clerk-Recorder,</w:t>
      </w:r>
      <w:r w:rsidR="00C608E2" w:rsidRPr="00C608E2">
        <w:rPr>
          <w:rFonts w:asciiTheme="majorHAnsi" w:hAnsiTheme="majorHAnsi" w:cstheme="majorHAnsi"/>
          <w:b/>
          <w:sz w:val="28"/>
          <w:szCs w:val="28"/>
          <w:u w:val="single"/>
        </w:rPr>
        <w:t xml:space="preserve"> 2020</w:t>
      </w:r>
      <w:r w:rsidR="00C608E2">
        <w:rPr>
          <w:rFonts w:asciiTheme="majorHAnsi" w:hAnsiTheme="majorHAnsi" w:cstheme="majorHAnsi"/>
          <w:sz w:val="28"/>
          <w:szCs w:val="28"/>
        </w:rPr>
        <w:t xml:space="preserve"> – Mayor Kozlowski</w:t>
      </w:r>
    </w:p>
    <w:p w:rsidR="006B47D6" w:rsidRDefault="00644382"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 xml:space="preserve">Eon Wireless, Possible New Internet </w:t>
      </w:r>
      <w:r>
        <w:rPr>
          <w:rFonts w:asciiTheme="majorHAnsi" w:hAnsiTheme="majorHAnsi" w:cstheme="majorHAnsi"/>
          <w:sz w:val="28"/>
          <w:szCs w:val="28"/>
        </w:rPr>
        <w:t xml:space="preserve">–Christian </w:t>
      </w:r>
      <w:proofErr w:type="spellStart"/>
      <w:r>
        <w:rPr>
          <w:rFonts w:asciiTheme="majorHAnsi" w:hAnsiTheme="majorHAnsi" w:cstheme="majorHAnsi"/>
          <w:sz w:val="28"/>
          <w:szCs w:val="28"/>
        </w:rPr>
        <w:t>Wendelboe</w:t>
      </w:r>
      <w:proofErr w:type="spellEnd"/>
      <w:r>
        <w:rPr>
          <w:rFonts w:asciiTheme="majorHAnsi" w:hAnsiTheme="majorHAnsi" w:cstheme="majorHAnsi"/>
          <w:sz w:val="28"/>
          <w:szCs w:val="28"/>
        </w:rPr>
        <w:t xml:space="preserve">, Roman </w:t>
      </w:r>
      <w:proofErr w:type="spellStart"/>
      <w:r>
        <w:rPr>
          <w:rFonts w:asciiTheme="majorHAnsi" w:hAnsiTheme="majorHAnsi" w:cstheme="majorHAnsi"/>
          <w:sz w:val="28"/>
          <w:szCs w:val="28"/>
        </w:rPr>
        <w:t>Wendelboe</w:t>
      </w:r>
      <w:proofErr w:type="spellEnd"/>
    </w:p>
    <w:p w:rsidR="009D302E" w:rsidRDefault="009D302E"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 xml:space="preserve">Horrocks Engineering  to </w:t>
      </w:r>
      <w:bookmarkStart w:id="0" w:name="_GoBack"/>
      <w:bookmarkEnd w:id="0"/>
      <w:r>
        <w:rPr>
          <w:rFonts w:asciiTheme="majorHAnsi" w:hAnsiTheme="majorHAnsi" w:cstheme="majorHAnsi"/>
          <w:b/>
          <w:sz w:val="28"/>
          <w:szCs w:val="28"/>
          <w:u w:val="single"/>
        </w:rPr>
        <w:t>Award the Official Low Bid for Winterton Farms Project</w:t>
      </w:r>
      <w:r w:rsidRPr="009D302E">
        <w:rPr>
          <w:rFonts w:asciiTheme="majorHAnsi" w:hAnsiTheme="majorHAnsi" w:cstheme="majorHAnsi"/>
          <w:sz w:val="28"/>
          <w:szCs w:val="28"/>
        </w:rPr>
        <w:t>-</w:t>
      </w:r>
      <w:r>
        <w:rPr>
          <w:rFonts w:asciiTheme="majorHAnsi" w:hAnsiTheme="majorHAnsi" w:cstheme="majorHAnsi"/>
          <w:sz w:val="28"/>
          <w:szCs w:val="28"/>
        </w:rPr>
        <w:t xml:space="preserve"> Kody Potter and Wes Johnson</w:t>
      </w:r>
    </w:p>
    <w:p w:rsidR="006B47D6" w:rsidRDefault="00644382"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Cemetery Transfer Fee’s</w:t>
      </w:r>
      <w:r w:rsidR="006B47D6">
        <w:rPr>
          <w:rFonts w:asciiTheme="majorHAnsi" w:hAnsiTheme="majorHAnsi" w:cstheme="majorHAnsi"/>
          <w:sz w:val="28"/>
          <w:szCs w:val="28"/>
        </w:rPr>
        <w:t xml:space="preserve"> – Mayor Kozlowski</w:t>
      </w:r>
    </w:p>
    <w:p w:rsidR="00090317" w:rsidRDefault="00090317" w:rsidP="00B73D17">
      <w:pPr>
        <w:pStyle w:val="ListParagraph"/>
        <w:numPr>
          <w:ilvl w:val="0"/>
          <w:numId w:val="1"/>
        </w:numPr>
        <w:tabs>
          <w:tab w:val="decimal" w:pos="720"/>
          <w:tab w:val="left" w:pos="1260"/>
        </w:tabs>
        <w:ind w:right="810"/>
        <w:rPr>
          <w:rFonts w:asciiTheme="majorHAnsi" w:hAnsiTheme="majorHAnsi" w:cstheme="majorHAnsi"/>
          <w:sz w:val="28"/>
          <w:szCs w:val="28"/>
        </w:rPr>
      </w:pPr>
      <w:r w:rsidRPr="00090317">
        <w:rPr>
          <w:rFonts w:asciiTheme="majorHAnsi" w:hAnsiTheme="majorHAnsi" w:cstheme="majorHAnsi"/>
          <w:b/>
          <w:sz w:val="28"/>
          <w:szCs w:val="28"/>
          <w:u w:val="single"/>
        </w:rPr>
        <w:t>Fiscal Year 2018-19 Audit Report</w:t>
      </w:r>
      <w:r>
        <w:rPr>
          <w:rFonts w:asciiTheme="majorHAnsi" w:hAnsiTheme="majorHAnsi" w:cstheme="majorHAnsi"/>
          <w:sz w:val="28"/>
          <w:szCs w:val="28"/>
        </w:rPr>
        <w:t xml:space="preserve"> – Mayor Kozlowski</w:t>
      </w:r>
    </w:p>
    <w:p w:rsidR="006B47D6" w:rsidRDefault="00644382"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Mayor and Council Stipend Increase Discussion</w:t>
      </w:r>
      <w:r w:rsidR="006B47D6">
        <w:rPr>
          <w:rFonts w:asciiTheme="majorHAnsi" w:hAnsiTheme="majorHAnsi" w:cstheme="majorHAnsi"/>
          <w:sz w:val="28"/>
          <w:szCs w:val="28"/>
        </w:rPr>
        <w:t xml:space="preserve"> – </w:t>
      </w:r>
      <w:r>
        <w:rPr>
          <w:rFonts w:asciiTheme="majorHAnsi" w:hAnsiTheme="majorHAnsi" w:cstheme="majorHAnsi"/>
          <w:sz w:val="28"/>
          <w:szCs w:val="28"/>
        </w:rPr>
        <w:t>Mike Smith</w:t>
      </w:r>
    </w:p>
    <w:p w:rsidR="00C608E2" w:rsidRDefault="00644382" w:rsidP="00B73D17">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u w:val="single"/>
        </w:rPr>
        <w:t>Clerk’s Insurance Allotment Increase</w:t>
      </w:r>
      <w:r w:rsidR="00C608E2">
        <w:rPr>
          <w:rFonts w:asciiTheme="majorHAnsi" w:hAnsiTheme="majorHAnsi" w:cstheme="majorHAnsi"/>
          <w:sz w:val="28"/>
          <w:szCs w:val="28"/>
        </w:rPr>
        <w:t xml:space="preserve"> – Mayor Kozlowski</w:t>
      </w:r>
    </w:p>
    <w:p w:rsidR="00C608E2" w:rsidRDefault="00090317" w:rsidP="00090317">
      <w:pPr>
        <w:pStyle w:val="ListParagraph"/>
        <w:numPr>
          <w:ilvl w:val="0"/>
          <w:numId w:val="1"/>
        </w:numPr>
        <w:tabs>
          <w:tab w:val="decimal" w:pos="720"/>
          <w:tab w:val="left" w:pos="1260"/>
        </w:tabs>
        <w:spacing w:line="240" w:lineRule="auto"/>
        <w:ind w:right="810"/>
        <w:rPr>
          <w:rFonts w:asciiTheme="majorHAnsi" w:hAnsiTheme="majorHAnsi" w:cstheme="majorHAnsi"/>
          <w:b/>
          <w:sz w:val="28"/>
          <w:szCs w:val="28"/>
        </w:rPr>
      </w:pPr>
      <w:r w:rsidRPr="00B73D17">
        <w:rPr>
          <w:rFonts w:asciiTheme="majorHAnsi" w:hAnsiTheme="majorHAnsi" w:cstheme="majorHAnsi"/>
          <w:b/>
          <w:color w:val="1D2228"/>
          <w:sz w:val="28"/>
          <w:szCs w:val="28"/>
          <w:u w:val="single"/>
          <w:shd w:val="clear" w:color="auto" w:fill="FFFFFF"/>
        </w:rPr>
        <w:t>Findings</w:t>
      </w:r>
      <w:r w:rsidR="00644382" w:rsidRPr="00B73D17">
        <w:rPr>
          <w:rFonts w:asciiTheme="majorHAnsi" w:hAnsiTheme="majorHAnsi" w:cstheme="majorHAnsi"/>
          <w:b/>
          <w:color w:val="1D2228"/>
          <w:sz w:val="28"/>
          <w:szCs w:val="28"/>
          <w:u w:val="single"/>
          <w:shd w:val="clear" w:color="auto" w:fill="FFFFFF"/>
        </w:rPr>
        <w:t xml:space="preserve">, </w:t>
      </w:r>
      <w:r w:rsidRPr="00B73D17">
        <w:rPr>
          <w:rFonts w:asciiTheme="majorHAnsi" w:hAnsiTheme="majorHAnsi" w:cstheme="majorHAnsi"/>
          <w:b/>
          <w:color w:val="1D2228"/>
          <w:sz w:val="28"/>
          <w:szCs w:val="28"/>
          <w:u w:val="single"/>
          <w:shd w:val="clear" w:color="auto" w:fill="FFFFFF"/>
        </w:rPr>
        <w:t xml:space="preserve">Recommendation and Decision of The Board of Equalization For Special Assessment Area No. 2019-01 </w:t>
      </w:r>
      <w:r w:rsidR="00644382" w:rsidRPr="00B73D17">
        <w:rPr>
          <w:rFonts w:asciiTheme="majorHAnsi" w:hAnsiTheme="majorHAnsi" w:cstheme="majorHAnsi"/>
          <w:b/>
          <w:color w:val="1D2228"/>
          <w:sz w:val="28"/>
          <w:szCs w:val="28"/>
          <w:u w:val="single"/>
          <w:shd w:val="clear" w:color="auto" w:fill="FFFFFF"/>
        </w:rPr>
        <w:t>(W</w:t>
      </w:r>
      <w:r w:rsidRPr="00B73D17">
        <w:rPr>
          <w:rFonts w:asciiTheme="majorHAnsi" w:hAnsiTheme="majorHAnsi" w:cstheme="majorHAnsi"/>
          <w:b/>
          <w:color w:val="1D2228"/>
          <w:sz w:val="28"/>
          <w:szCs w:val="28"/>
          <w:u w:val="single"/>
          <w:shd w:val="clear" w:color="auto" w:fill="FFFFFF"/>
        </w:rPr>
        <w:t>interton Farms Subdivision</w:t>
      </w:r>
      <w:r w:rsidR="00644382" w:rsidRPr="00B73D17">
        <w:rPr>
          <w:rFonts w:asciiTheme="majorHAnsi" w:hAnsiTheme="majorHAnsi" w:cstheme="majorHAnsi"/>
          <w:b/>
          <w:color w:val="1D2228"/>
          <w:sz w:val="28"/>
          <w:szCs w:val="28"/>
          <w:u w:val="single"/>
          <w:shd w:val="clear" w:color="auto" w:fill="FFFFFF"/>
        </w:rPr>
        <w:t xml:space="preserve">) </w:t>
      </w:r>
      <w:r w:rsidRPr="00B73D17">
        <w:rPr>
          <w:rFonts w:asciiTheme="majorHAnsi" w:hAnsiTheme="majorHAnsi" w:cstheme="majorHAnsi"/>
          <w:b/>
          <w:color w:val="1D2228"/>
          <w:sz w:val="28"/>
          <w:szCs w:val="28"/>
          <w:u w:val="single"/>
          <w:shd w:val="clear" w:color="auto" w:fill="FFFFFF"/>
        </w:rPr>
        <w:t>and An Ordinance Confirming The Assessment</w:t>
      </w:r>
      <w:r w:rsidR="00644382" w:rsidRPr="00B73D17">
        <w:rPr>
          <w:rFonts w:asciiTheme="majorHAnsi" w:hAnsiTheme="majorHAnsi" w:cstheme="majorHAnsi"/>
          <w:b/>
          <w:color w:val="1D2228"/>
          <w:sz w:val="28"/>
          <w:szCs w:val="28"/>
          <w:u w:val="single"/>
          <w:shd w:val="clear" w:color="auto" w:fill="FFFFFF"/>
        </w:rPr>
        <w:t xml:space="preserve"> L</w:t>
      </w:r>
      <w:r w:rsidR="00925970" w:rsidRPr="00B73D17">
        <w:rPr>
          <w:rFonts w:asciiTheme="majorHAnsi" w:hAnsiTheme="majorHAnsi" w:cstheme="majorHAnsi"/>
          <w:b/>
          <w:color w:val="1D2228"/>
          <w:sz w:val="28"/>
          <w:szCs w:val="28"/>
          <w:u w:val="single"/>
          <w:shd w:val="clear" w:color="auto" w:fill="FFFFFF"/>
        </w:rPr>
        <w:t>ist and Levying An Assessment</w:t>
      </w:r>
      <w:r w:rsidR="00644382" w:rsidRPr="00B73D17">
        <w:rPr>
          <w:rFonts w:asciiTheme="majorHAnsi" w:hAnsiTheme="majorHAnsi" w:cstheme="majorHAnsi"/>
          <w:b/>
          <w:color w:val="1D2228"/>
          <w:sz w:val="28"/>
          <w:szCs w:val="28"/>
          <w:u w:val="single"/>
          <w:shd w:val="clear" w:color="auto" w:fill="FFFFFF"/>
        </w:rPr>
        <w:t xml:space="preserve"> A</w:t>
      </w:r>
      <w:r w:rsidR="00925970" w:rsidRPr="00B73D17">
        <w:rPr>
          <w:rFonts w:asciiTheme="majorHAnsi" w:hAnsiTheme="majorHAnsi" w:cstheme="majorHAnsi"/>
          <w:b/>
          <w:color w:val="1D2228"/>
          <w:sz w:val="28"/>
          <w:szCs w:val="28"/>
          <w:u w:val="single"/>
          <w:shd w:val="clear" w:color="auto" w:fill="FFFFFF"/>
        </w:rPr>
        <w:t>gainst Certain Properties In Charleston Town, Utah</w:t>
      </w:r>
      <w:r w:rsidR="00644382" w:rsidRPr="00B73D17">
        <w:rPr>
          <w:rFonts w:asciiTheme="majorHAnsi" w:hAnsiTheme="majorHAnsi" w:cstheme="majorHAnsi"/>
          <w:b/>
          <w:color w:val="1D2228"/>
          <w:sz w:val="28"/>
          <w:szCs w:val="28"/>
          <w:u w:val="single"/>
          <w:shd w:val="clear" w:color="auto" w:fill="FFFFFF"/>
        </w:rPr>
        <w:t xml:space="preserve"> S</w:t>
      </w:r>
      <w:r w:rsidR="00925970" w:rsidRPr="00B73D17">
        <w:rPr>
          <w:rFonts w:asciiTheme="majorHAnsi" w:hAnsiTheme="majorHAnsi" w:cstheme="majorHAnsi"/>
          <w:b/>
          <w:color w:val="1D2228"/>
          <w:sz w:val="28"/>
          <w:szCs w:val="28"/>
          <w:u w:val="single"/>
          <w:shd w:val="clear" w:color="auto" w:fill="FFFFFF"/>
        </w:rPr>
        <w:t xml:space="preserve">pecial Assessment Area No. 2019-01 </w:t>
      </w:r>
      <w:r w:rsidR="00644382" w:rsidRPr="00B73D17">
        <w:rPr>
          <w:rFonts w:asciiTheme="majorHAnsi" w:hAnsiTheme="majorHAnsi" w:cstheme="majorHAnsi"/>
          <w:b/>
          <w:color w:val="1D2228"/>
          <w:sz w:val="28"/>
          <w:szCs w:val="28"/>
          <w:u w:val="single"/>
          <w:shd w:val="clear" w:color="auto" w:fill="FFFFFF"/>
        </w:rPr>
        <w:t>(W</w:t>
      </w:r>
      <w:r w:rsidR="00925970" w:rsidRPr="00B73D17">
        <w:rPr>
          <w:rFonts w:asciiTheme="majorHAnsi" w:hAnsiTheme="majorHAnsi" w:cstheme="majorHAnsi"/>
          <w:b/>
          <w:color w:val="1D2228"/>
          <w:sz w:val="28"/>
          <w:szCs w:val="28"/>
          <w:u w:val="single"/>
          <w:shd w:val="clear" w:color="auto" w:fill="FFFFFF"/>
        </w:rPr>
        <w:t>interton Farms Subdivision</w:t>
      </w:r>
      <w:r w:rsidR="00644382" w:rsidRPr="00B73D17">
        <w:rPr>
          <w:rFonts w:asciiTheme="majorHAnsi" w:hAnsiTheme="majorHAnsi" w:cstheme="majorHAnsi"/>
          <w:b/>
          <w:color w:val="1D2228"/>
          <w:sz w:val="28"/>
          <w:szCs w:val="28"/>
          <w:u w:val="single"/>
          <w:shd w:val="clear" w:color="auto" w:fill="FFFFFF"/>
        </w:rPr>
        <w:t>), F</w:t>
      </w:r>
      <w:r w:rsidR="00925970" w:rsidRPr="00B73D17">
        <w:rPr>
          <w:rFonts w:asciiTheme="majorHAnsi" w:hAnsiTheme="majorHAnsi" w:cstheme="majorHAnsi"/>
          <w:b/>
          <w:color w:val="1D2228"/>
          <w:sz w:val="28"/>
          <w:szCs w:val="28"/>
          <w:u w:val="single"/>
          <w:shd w:val="clear" w:color="auto" w:fill="FFFFFF"/>
        </w:rPr>
        <w:t>or The Purpose of Paying a Portion of The Cost of Road Improvements</w:t>
      </w:r>
      <w:r w:rsidR="00644382" w:rsidRPr="00B73D17">
        <w:rPr>
          <w:rFonts w:asciiTheme="majorHAnsi" w:hAnsiTheme="majorHAnsi" w:cstheme="majorHAnsi"/>
          <w:b/>
          <w:color w:val="1D2228"/>
          <w:sz w:val="28"/>
          <w:szCs w:val="28"/>
          <w:u w:val="single"/>
          <w:shd w:val="clear" w:color="auto" w:fill="FFFFFF"/>
        </w:rPr>
        <w:t>; E</w:t>
      </w:r>
      <w:r w:rsidR="00925970" w:rsidRPr="00B73D17">
        <w:rPr>
          <w:rFonts w:asciiTheme="majorHAnsi" w:hAnsiTheme="majorHAnsi" w:cstheme="majorHAnsi"/>
          <w:b/>
          <w:color w:val="1D2228"/>
          <w:sz w:val="28"/>
          <w:szCs w:val="28"/>
          <w:u w:val="single"/>
          <w:shd w:val="clear" w:color="auto" w:fill="FFFFFF"/>
        </w:rPr>
        <w:t>stablishing A Reserve Fund</w:t>
      </w:r>
      <w:r w:rsidR="00644382" w:rsidRPr="00B73D17">
        <w:rPr>
          <w:rFonts w:asciiTheme="majorHAnsi" w:hAnsiTheme="majorHAnsi" w:cstheme="majorHAnsi"/>
          <w:b/>
          <w:color w:val="1D2228"/>
          <w:sz w:val="28"/>
          <w:szCs w:val="28"/>
          <w:u w:val="single"/>
          <w:shd w:val="clear" w:color="auto" w:fill="FFFFFF"/>
        </w:rPr>
        <w:t>; E</w:t>
      </w:r>
      <w:r w:rsidR="00925970" w:rsidRPr="00B73D17">
        <w:rPr>
          <w:rFonts w:asciiTheme="majorHAnsi" w:hAnsiTheme="majorHAnsi" w:cstheme="majorHAnsi"/>
          <w:b/>
          <w:color w:val="1D2228"/>
          <w:sz w:val="28"/>
          <w:szCs w:val="28"/>
          <w:u w:val="single"/>
          <w:shd w:val="clear" w:color="auto" w:fill="FFFFFF"/>
        </w:rPr>
        <w:t>stablishing The Effective Date of This Ordinance #</w:t>
      </w:r>
      <w:r w:rsidRPr="00B73D17">
        <w:rPr>
          <w:rFonts w:asciiTheme="majorHAnsi" w:hAnsiTheme="majorHAnsi" w:cstheme="majorHAnsi"/>
          <w:b/>
          <w:color w:val="1D2228"/>
          <w:sz w:val="28"/>
          <w:szCs w:val="28"/>
          <w:u w:val="single"/>
          <w:shd w:val="clear" w:color="auto" w:fill="FFFFFF"/>
        </w:rPr>
        <w:t>2020-01</w:t>
      </w:r>
      <w:r w:rsidR="00644382" w:rsidRPr="00B73D17">
        <w:rPr>
          <w:rFonts w:asciiTheme="majorHAnsi" w:hAnsiTheme="majorHAnsi" w:cstheme="majorHAnsi"/>
          <w:b/>
          <w:color w:val="1D2228"/>
          <w:sz w:val="28"/>
          <w:szCs w:val="28"/>
          <w:u w:val="single"/>
          <w:shd w:val="clear" w:color="auto" w:fill="FFFFFF"/>
        </w:rPr>
        <w:t>; A</w:t>
      </w:r>
      <w:r w:rsidR="00925970" w:rsidRPr="00B73D17">
        <w:rPr>
          <w:rFonts w:asciiTheme="majorHAnsi" w:hAnsiTheme="majorHAnsi" w:cstheme="majorHAnsi"/>
          <w:b/>
          <w:color w:val="1D2228"/>
          <w:sz w:val="28"/>
          <w:szCs w:val="28"/>
          <w:u w:val="single"/>
          <w:shd w:val="clear" w:color="auto" w:fill="FFFFFF"/>
        </w:rPr>
        <w:t>nd</w:t>
      </w:r>
      <w:r w:rsidR="00644382" w:rsidRPr="00B73D17">
        <w:rPr>
          <w:rFonts w:asciiTheme="majorHAnsi" w:hAnsiTheme="majorHAnsi" w:cstheme="majorHAnsi"/>
          <w:b/>
          <w:color w:val="1D2228"/>
          <w:sz w:val="28"/>
          <w:szCs w:val="28"/>
          <w:u w:val="single"/>
          <w:shd w:val="clear" w:color="auto" w:fill="FFFFFF"/>
        </w:rPr>
        <w:t xml:space="preserve"> R</w:t>
      </w:r>
      <w:r w:rsidR="00925970" w:rsidRPr="00B73D17">
        <w:rPr>
          <w:rFonts w:asciiTheme="majorHAnsi" w:hAnsiTheme="majorHAnsi" w:cstheme="majorHAnsi"/>
          <w:b/>
          <w:color w:val="1D2228"/>
          <w:sz w:val="28"/>
          <w:szCs w:val="28"/>
          <w:u w:val="single"/>
          <w:shd w:val="clear" w:color="auto" w:fill="FFFFFF"/>
        </w:rPr>
        <w:t>elated</w:t>
      </w:r>
      <w:r w:rsidR="00644382" w:rsidRPr="00B73D17">
        <w:rPr>
          <w:rFonts w:asciiTheme="majorHAnsi" w:hAnsiTheme="majorHAnsi" w:cstheme="majorHAnsi"/>
          <w:b/>
          <w:color w:val="1D2228"/>
          <w:sz w:val="28"/>
          <w:szCs w:val="28"/>
          <w:u w:val="single"/>
          <w:shd w:val="clear" w:color="auto" w:fill="FFFFFF"/>
        </w:rPr>
        <w:t xml:space="preserve"> M</w:t>
      </w:r>
      <w:r w:rsidR="00925970" w:rsidRPr="00B73D17">
        <w:rPr>
          <w:rFonts w:asciiTheme="majorHAnsi" w:hAnsiTheme="majorHAnsi" w:cstheme="majorHAnsi"/>
          <w:b/>
          <w:color w:val="1D2228"/>
          <w:sz w:val="28"/>
          <w:szCs w:val="28"/>
          <w:u w:val="single"/>
          <w:shd w:val="clear" w:color="auto" w:fill="FFFFFF"/>
        </w:rPr>
        <w:t>atters</w:t>
      </w:r>
      <w:r w:rsidR="00644382" w:rsidRPr="00B73D17">
        <w:rPr>
          <w:b/>
          <w:color w:val="1D2228"/>
          <w:sz w:val="28"/>
          <w:szCs w:val="28"/>
          <w:u w:val="single"/>
          <w:shd w:val="clear" w:color="auto" w:fill="FFFFFF"/>
        </w:rPr>
        <w:t>.</w:t>
      </w:r>
      <w:r w:rsidR="00925970">
        <w:rPr>
          <w:b/>
          <w:color w:val="1D2228"/>
          <w:sz w:val="28"/>
          <w:szCs w:val="28"/>
          <w:shd w:val="clear" w:color="auto" w:fill="FFFFFF"/>
        </w:rPr>
        <w:t xml:space="preserve"> </w:t>
      </w:r>
      <w:r w:rsidR="00C608E2" w:rsidRPr="00090317">
        <w:rPr>
          <w:rFonts w:asciiTheme="majorHAnsi" w:hAnsiTheme="majorHAnsi" w:cstheme="majorHAnsi"/>
          <w:b/>
          <w:sz w:val="28"/>
          <w:szCs w:val="28"/>
        </w:rPr>
        <w:t xml:space="preserve">– </w:t>
      </w:r>
      <w:r w:rsidR="00925970">
        <w:rPr>
          <w:rFonts w:asciiTheme="majorHAnsi" w:hAnsiTheme="majorHAnsi" w:cstheme="majorHAnsi"/>
          <w:b/>
          <w:sz w:val="28"/>
          <w:szCs w:val="28"/>
        </w:rPr>
        <w:t xml:space="preserve">Jeanette Johnson </w:t>
      </w:r>
    </w:p>
    <w:p w:rsidR="00B73D17" w:rsidRDefault="00B73D17" w:rsidP="00B73D17">
      <w:pPr>
        <w:pStyle w:val="ListParagraph"/>
        <w:tabs>
          <w:tab w:val="decimal" w:pos="720"/>
          <w:tab w:val="left" w:pos="1260"/>
        </w:tabs>
        <w:spacing w:line="240" w:lineRule="auto"/>
        <w:ind w:left="1350" w:right="810"/>
        <w:rPr>
          <w:rFonts w:asciiTheme="majorHAnsi" w:hAnsiTheme="majorHAnsi" w:cstheme="majorHAnsi"/>
          <w:b/>
          <w:sz w:val="28"/>
          <w:szCs w:val="28"/>
        </w:rPr>
      </w:pPr>
    </w:p>
    <w:p w:rsidR="00C608E2" w:rsidRDefault="00090317"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Application For Re</w:t>
      </w:r>
      <w:r w:rsidRPr="00090317">
        <w:rPr>
          <w:rFonts w:asciiTheme="majorHAnsi" w:hAnsiTheme="majorHAnsi" w:cstheme="majorHAnsi"/>
          <w:b/>
          <w:sz w:val="28"/>
          <w:szCs w:val="28"/>
          <w:u w:val="single"/>
        </w:rPr>
        <w:t xml:space="preserve">-zoning For Property </w:t>
      </w:r>
      <w:r w:rsidR="00B73D17">
        <w:rPr>
          <w:rFonts w:asciiTheme="majorHAnsi" w:hAnsiTheme="majorHAnsi" w:cstheme="majorHAnsi"/>
          <w:b/>
          <w:sz w:val="28"/>
          <w:szCs w:val="28"/>
          <w:u w:val="single"/>
        </w:rPr>
        <w:t xml:space="preserve">Located at 2323 West 3000 South, </w:t>
      </w:r>
      <w:r w:rsidRPr="00090317">
        <w:rPr>
          <w:rFonts w:asciiTheme="majorHAnsi" w:hAnsiTheme="majorHAnsi" w:cstheme="majorHAnsi"/>
          <w:b/>
          <w:sz w:val="28"/>
          <w:szCs w:val="28"/>
          <w:u w:val="single"/>
        </w:rPr>
        <w:t>Owned by Alan Brown</w:t>
      </w:r>
      <w:r w:rsidR="006B47D6" w:rsidRPr="00090317">
        <w:rPr>
          <w:rFonts w:asciiTheme="majorHAnsi" w:hAnsiTheme="majorHAnsi" w:cstheme="majorHAnsi"/>
          <w:b/>
          <w:sz w:val="28"/>
          <w:szCs w:val="28"/>
          <w:u w:val="single"/>
        </w:rPr>
        <w:t xml:space="preserve"> </w:t>
      </w:r>
      <w:r>
        <w:rPr>
          <w:rFonts w:asciiTheme="majorHAnsi" w:hAnsiTheme="majorHAnsi" w:cstheme="majorHAnsi"/>
          <w:sz w:val="28"/>
          <w:szCs w:val="28"/>
        </w:rPr>
        <w:t>–</w:t>
      </w:r>
      <w:r w:rsidR="006B47D6">
        <w:rPr>
          <w:rFonts w:asciiTheme="majorHAnsi" w:hAnsiTheme="majorHAnsi" w:cstheme="majorHAnsi"/>
          <w:sz w:val="28"/>
          <w:szCs w:val="28"/>
        </w:rPr>
        <w:t xml:space="preserve"> </w:t>
      </w:r>
      <w:r>
        <w:rPr>
          <w:rFonts w:asciiTheme="majorHAnsi" w:hAnsiTheme="majorHAnsi" w:cstheme="majorHAnsi"/>
          <w:sz w:val="28"/>
          <w:szCs w:val="28"/>
        </w:rPr>
        <w:t>Alan Brown</w:t>
      </w:r>
      <w:r w:rsidR="006B47D6">
        <w:rPr>
          <w:rFonts w:asciiTheme="majorHAnsi" w:hAnsiTheme="majorHAnsi" w:cstheme="majorHAnsi"/>
          <w:sz w:val="28"/>
          <w:szCs w:val="28"/>
        </w:rPr>
        <w:t xml:space="preserve"> </w:t>
      </w:r>
    </w:p>
    <w:p w:rsidR="00B73D17" w:rsidRPr="00B73D17" w:rsidRDefault="00114C94" w:rsidP="00D0150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B73D17">
        <w:rPr>
          <w:rFonts w:asciiTheme="majorHAnsi" w:hAnsiTheme="majorHAnsi" w:cstheme="majorHAnsi"/>
          <w:b/>
          <w:sz w:val="28"/>
          <w:szCs w:val="28"/>
        </w:rPr>
        <w:t>Staff Reports:</w:t>
      </w:r>
    </w:p>
    <w:p w:rsidR="00C634AE" w:rsidRPr="00B73D17" w:rsidRDefault="00C027A8" w:rsidP="00D01508">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B73D17">
        <w:rPr>
          <w:rFonts w:asciiTheme="majorHAnsi" w:hAnsiTheme="majorHAnsi" w:cstheme="majorHAnsi"/>
          <w:b/>
          <w:sz w:val="28"/>
          <w:szCs w:val="28"/>
        </w:rPr>
        <w:t>Adjournment</w:t>
      </w:r>
      <w:r w:rsidRPr="00B73D17">
        <w:rPr>
          <w:rFonts w:asciiTheme="majorHAnsi" w:hAnsiTheme="majorHAnsi" w:cstheme="majorHAnsi"/>
          <w:sz w:val="28"/>
          <w:szCs w:val="28"/>
        </w:rPr>
        <w:t>:</w:t>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090317">
      <w:headerReference w:type="even" r:id="rId8"/>
      <w:headerReference w:type="default" r:id="rId9"/>
      <w:footerReference w:type="even" r:id="rId10"/>
      <w:footerReference w:type="default" r:id="rId11"/>
      <w:headerReference w:type="first" r:id="rId12"/>
      <w:footerReference w:type="first" r:id="rId13"/>
      <w:pgSz w:w="12240" w:h="15840"/>
      <w:pgMar w:top="720" w:right="360" w:bottom="90" w:left="450" w:header="720" w:footer="720" w:gutter="0"/>
      <w:pgBorders w:offsetFrom="page">
        <w:top w:val="thickThinMediumGap" w:sz="24" w:space="24" w:color="DEBACF"/>
        <w:left w:val="thickThinMediumGap" w:sz="24" w:space="24" w:color="DEBACF"/>
        <w:bottom w:val="thickThinMediumGap" w:sz="24" w:space="24" w:color="DEBACF"/>
        <w:right w:val="thickThinMediumGap" w:sz="24" w:space="24" w:color="DEBAC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3A" w:rsidRDefault="000F363A" w:rsidP="003427FF">
      <w:pPr>
        <w:spacing w:line="240" w:lineRule="auto"/>
      </w:pPr>
      <w:r>
        <w:separator/>
      </w:r>
    </w:p>
  </w:endnote>
  <w:endnote w:type="continuationSeparator" w:id="0">
    <w:p w:rsidR="000F363A" w:rsidRDefault="000F363A"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73530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9D302E">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3A" w:rsidRDefault="000F363A" w:rsidP="003427FF">
      <w:pPr>
        <w:spacing w:line="240" w:lineRule="auto"/>
      </w:pPr>
      <w:r>
        <w:separator/>
      </w:r>
    </w:p>
  </w:footnote>
  <w:footnote w:type="continuationSeparator" w:id="0">
    <w:p w:rsidR="000F363A" w:rsidRDefault="000F363A"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8188C"/>
    <w:rsid w:val="00085562"/>
    <w:rsid w:val="00090317"/>
    <w:rsid w:val="00093602"/>
    <w:rsid w:val="00097F63"/>
    <w:rsid w:val="000E1C8F"/>
    <w:rsid w:val="000F2D91"/>
    <w:rsid w:val="000F363A"/>
    <w:rsid w:val="00114C94"/>
    <w:rsid w:val="00182C85"/>
    <w:rsid w:val="001E6599"/>
    <w:rsid w:val="001F0D55"/>
    <w:rsid w:val="0020136E"/>
    <w:rsid w:val="00266350"/>
    <w:rsid w:val="00277139"/>
    <w:rsid w:val="00281C4A"/>
    <w:rsid w:val="0028717C"/>
    <w:rsid w:val="002A4B41"/>
    <w:rsid w:val="002A4F54"/>
    <w:rsid w:val="002B7CF9"/>
    <w:rsid w:val="002E47D4"/>
    <w:rsid w:val="002E7A9C"/>
    <w:rsid w:val="002F3932"/>
    <w:rsid w:val="00310953"/>
    <w:rsid w:val="003307D8"/>
    <w:rsid w:val="003427FF"/>
    <w:rsid w:val="003878B0"/>
    <w:rsid w:val="003E7062"/>
    <w:rsid w:val="0047135D"/>
    <w:rsid w:val="004B15A4"/>
    <w:rsid w:val="004B6FB5"/>
    <w:rsid w:val="004C0D9F"/>
    <w:rsid w:val="004C7A95"/>
    <w:rsid w:val="004E3BBB"/>
    <w:rsid w:val="004E4040"/>
    <w:rsid w:val="00527F7B"/>
    <w:rsid w:val="00557597"/>
    <w:rsid w:val="00565C91"/>
    <w:rsid w:val="00582E0D"/>
    <w:rsid w:val="005D3B9A"/>
    <w:rsid w:val="005E5D4C"/>
    <w:rsid w:val="00616662"/>
    <w:rsid w:val="0062503E"/>
    <w:rsid w:val="00641472"/>
    <w:rsid w:val="00644382"/>
    <w:rsid w:val="00650DDA"/>
    <w:rsid w:val="00654BDB"/>
    <w:rsid w:val="006729B6"/>
    <w:rsid w:val="00682131"/>
    <w:rsid w:val="006A1C20"/>
    <w:rsid w:val="006B3A7D"/>
    <w:rsid w:val="006B47D6"/>
    <w:rsid w:val="006B61B9"/>
    <w:rsid w:val="006E0CCE"/>
    <w:rsid w:val="006F31AE"/>
    <w:rsid w:val="00737C98"/>
    <w:rsid w:val="0074467C"/>
    <w:rsid w:val="007E4FB2"/>
    <w:rsid w:val="007E5BE0"/>
    <w:rsid w:val="00824C57"/>
    <w:rsid w:val="008317FC"/>
    <w:rsid w:val="008A2712"/>
    <w:rsid w:val="008B2D44"/>
    <w:rsid w:val="008C0CE2"/>
    <w:rsid w:val="008E3A9B"/>
    <w:rsid w:val="008E68E7"/>
    <w:rsid w:val="008E7E1E"/>
    <w:rsid w:val="008F697E"/>
    <w:rsid w:val="00925970"/>
    <w:rsid w:val="00925BBA"/>
    <w:rsid w:val="0093751B"/>
    <w:rsid w:val="009458C5"/>
    <w:rsid w:val="00954739"/>
    <w:rsid w:val="00996877"/>
    <w:rsid w:val="009A199C"/>
    <w:rsid w:val="009C2038"/>
    <w:rsid w:val="009D302E"/>
    <w:rsid w:val="00A05801"/>
    <w:rsid w:val="00A206C4"/>
    <w:rsid w:val="00A23090"/>
    <w:rsid w:val="00A25C58"/>
    <w:rsid w:val="00A46982"/>
    <w:rsid w:val="00A47EA8"/>
    <w:rsid w:val="00A5113A"/>
    <w:rsid w:val="00A6692D"/>
    <w:rsid w:val="00B41E69"/>
    <w:rsid w:val="00B529B5"/>
    <w:rsid w:val="00B57406"/>
    <w:rsid w:val="00B7269A"/>
    <w:rsid w:val="00B73D17"/>
    <w:rsid w:val="00BD1B01"/>
    <w:rsid w:val="00C027A8"/>
    <w:rsid w:val="00C16AD3"/>
    <w:rsid w:val="00C27C3E"/>
    <w:rsid w:val="00C308D7"/>
    <w:rsid w:val="00C608E2"/>
    <w:rsid w:val="00C634AE"/>
    <w:rsid w:val="00C636A9"/>
    <w:rsid w:val="00C86EFA"/>
    <w:rsid w:val="00CA66A5"/>
    <w:rsid w:val="00D2165D"/>
    <w:rsid w:val="00DA5A83"/>
    <w:rsid w:val="00DD5E53"/>
    <w:rsid w:val="00E05241"/>
    <w:rsid w:val="00E057EB"/>
    <w:rsid w:val="00E066E7"/>
    <w:rsid w:val="00E10725"/>
    <w:rsid w:val="00E17781"/>
    <w:rsid w:val="00E2475A"/>
    <w:rsid w:val="00E547D5"/>
    <w:rsid w:val="00E827C5"/>
    <w:rsid w:val="00E838C2"/>
    <w:rsid w:val="00E871BF"/>
    <w:rsid w:val="00ED6345"/>
    <w:rsid w:val="00F140AD"/>
    <w:rsid w:val="00F63AA8"/>
    <w:rsid w:val="00FA45EA"/>
    <w:rsid w:val="00FB4683"/>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F105-8B74-4898-988E-49E384F1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2019-12-31T17:19:00Z</cp:lastPrinted>
  <dcterms:created xsi:type="dcterms:W3CDTF">2020-02-03T21:21:00Z</dcterms:created>
  <dcterms:modified xsi:type="dcterms:W3CDTF">2020-02-03T21:21:00Z</dcterms:modified>
</cp:coreProperties>
</file>