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4B" w:rsidRDefault="00E8414B"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p>
    <w:p w:rsidR="00FE2130" w:rsidRPr="00614506"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40"/>
          <w:szCs w:val="40"/>
        </w:rPr>
      </w:pPr>
      <w:r w:rsidRPr="00614506">
        <w:rPr>
          <w:rFonts w:asciiTheme="majorHAnsi" w:hAnsiTheme="majorHAnsi" w:cstheme="majorHAnsi"/>
          <w:b/>
          <w:sz w:val="40"/>
          <w:szCs w:val="40"/>
        </w:rPr>
        <w:t xml:space="preserve">Charleston Town </w:t>
      </w:r>
      <w:r w:rsidR="008317FC" w:rsidRPr="00614506">
        <w:rPr>
          <w:rFonts w:asciiTheme="majorHAnsi" w:hAnsiTheme="majorHAnsi" w:cstheme="majorHAnsi"/>
          <w:b/>
          <w:sz w:val="40"/>
          <w:szCs w:val="40"/>
        </w:rPr>
        <w:t>Council</w:t>
      </w:r>
    </w:p>
    <w:p w:rsidR="00FE2130" w:rsidRDefault="009964B1"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Regular</w:t>
      </w:r>
      <w:r w:rsidR="00956E7E">
        <w:rPr>
          <w:rFonts w:asciiTheme="majorHAnsi" w:hAnsiTheme="majorHAnsi" w:cstheme="majorHAnsi"/>
          <w:b/>
          <w:sz w:val="28"/>
          <w:szCs w:val="28"/>
        </w:rPr>
        <w:t xml:space="preserve"> Monthly</w:t>
      </w:r>
      <w:r w:rsidR="00B012FB" w:rsidRPr="00535CAA">
        <w:rPr>
          <w:rFonts w:asciiTheme="majorHAnsi" w:hAnsiTheme="majorHAnsi" w:cstheme="majorHAnsi"/>
          <w:b/>
          <w:sz w:val="28"/>
          <w:szCs w:val="28"/>
        </w:rPr>
        <w:t xml:space="preserve"> Meeting</w:t>
      </w:r>
      <w:r w:rsidR="00FE2130" w:rsidRPr="00535CAA">
        <w:rPr>
          <w:rFonts w:asciiTheme="majorHAnsi" w:hAnsiTheme="majorHAnsi" w:cstheme="majorHAnsi"/>
          <w:b/>
          <w:sz w:val="28"/>
          <w:szCs w:val="28"/>
        </w:rPr>
        <w:t xml:space="preserve"> </w:t>
      </w:r>
    </w:p>
    <w:p w:rsidR="00196B24" w:rsidRPr="00535CAA" w:rsidRDefault="00196B24" w:rsidP="005E5D4C">
      <w:pPr>
        <w:spacing w:line="240" w:lineRule="auto"/>
        <w:ind w:right="810"/>
        <w:jc w:val="center"/>
        <w:rPr>
          <w:rFonts w:ascii="Arial" w:hAnsi="Arial" w:cs="Arial"/>
          <w:color w:val="222222"/>
          <w:sz w:val="28"/>
          <w:szCs w:val="28"/>
          <w:shd w:val="clear" w:color="auto" w:fill="FFFFFF"/>
        </w:rPr>
      </w:pPr>
    </w:p>
    <w:p w:rsidR="00FE2130" w:rsidRPr="00535CAA"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sidRPr="00535CAA">
        <w:rPr>
          <w:rFonts w:asciiTheme="majorHAnsi" w:hAnsiTheme="majorHAnsi" w:cstheme="majorHAnsi"/>
          <w:b/>
          <w:sz w:val="28"/>
          <w:szCs w:val="28"/>
          <w:u w:val="single"/>
        </w:rPr>
        <w:t xml:space="preserve">Thursday </w:t>
      </w:r>
      <w:r w:rsidR="00401C25">
        <w:rPr>
          <w:rFonts w:asciiTheme="majorHAnsi" w:hAnsiTheme="majorHAnsi" w:cstheme="majorHAnsi"/>
          <w:b/>
          <w:sz w:val="28"/>
          <w:szCs w:val="28"/>
          <w:u w:val="single"/>
        </w:rPr>
        <w:t>September 3</w:t>
      </w:r>
      <w:r w:rsidR="00401C25" w:rsidRPr="00401C25">
        <w:rPr>
          <w:rFonts w:asciiTheme="majorHAnsi" w:hAnsiTheme="majorHAnsi" w:cstheme="majorHAnsi"/>
          <w:b/>
          <w:sz w:val="28"/>
          <w:szCs w:val="28"/>
          <w:u w:val="single"/>
          <w:vertAlign w:val="superscript"/>
        </w:rPr>
        <w:t>rd</w:t>
      </w:r>
      <w:r w:rsidRPr="00535CAA">
        <w:rPr>
          <w:rFonts w:asciiTheme="majorHAnsi" w:hAnsiTheme="majorHAnsi" w:cstheme="majorHAnsi"/>
          <w:b/>
          <w:sz w:val="28"/>
          <w:szCs w:val="28"/>
          <w:u w:val="single"/>
        </w:rPr>
        <w:t>, 2020</w:t>
      </w:r>
    </w:p>
    <w:p w:rsidR="006A212E" w:rsidRDefault="00B012FB"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 xml:space="preserve">7:00 </w:t>
      </w:r>
      <w:r w:rsidR="00FE2130" w:rsidRPr="00535CAA">
        <w:rPr>
          <w:rFonts w:asciiTheme="majorHAnsi" w:hAnsiTheme="majorHAnsi" w:cstheme="majorHAnsi"/>
          <w:b/>
          <w:sz w:val="28"/>
          <w:szCs w:val="28"/>
        </w:rPr>
        <w:t xml:space="preserve">p.m. </w:t>
      </w:r>
    </w:p>
    <w:p w:rsidR="00D500C5" w:rsidRPr="00535CAA" w:rsidRDefault="00D500C5" w:rsidP="005E5D4C">
      <w:pPr>
        <w:spacing w:line="240" w:lineRule="auto"/>
        <w:ind w:right="810"/>
        <w:jc w:val="center"/>
        <w:rPr>
          <w:rFonts w:asciiTheme="majorHAnsi" w:hAnsiTheme="majorHAnsi" w:cstheme="majorHAnsi"/>
          <w:b/>
          <w:sz w:val="28"/>
          <w:szCs w:val="28"/>
        </w:rPr>
      </w:pPr>
    </w:p>
    <w:p w:rsidR="009964B1" w:rsidRPr="00535CAA" w:rsidRDefault="008B01D5" w:rsidP="005E5D4C">
      <w:pPr>
        <w:spacing w:line="240" w:lineRule="auto"/>
        <w:ind w:right="810"/>
        <w:jc w:val="center"/>
        <w:rPr>
          <w:rFonts w:asciiTheme="majorHAnsi" w:hAnsiTheme="majorHAnsi" w:cstheme="majorHAnsi"/>
          <w:b/>
          <w:sz w:val="28"/>
          <w:szCs w:val="28"/>
        </w:rPr>
      </w:pPr>
      <w:r w:rsidRPr="00535CAA">
        <w:rPr>
          <w:rFonts w:asciiTheme="majorHAnsi" w:hAnsiTheme="majorHAnsi" w:cstheme="majorHAnsi"/>
          <w:b/>
          <w:sz w:val="28"/>
          <w:szCs w:val="28"/>
        </w:rPr>
        <w:t xml:space="preserve">Held at - </w:t>
      </w:r>
      <w:r w:rsidR="009964B1" w:rsidRPr="00535CAA">
        <w:rPr>
          <w:rFonts w:asciiTheme="majorHAnsi" w:hAnsiTheme="majorHAnsi" w:cstheme="majorHAnsi"/>
          <w:b/>
          <w:sz w:val="28"/>
          <w:szCs w:val="28"/>
        </w:rPr>
        <w:t>Charleston Town Hall - 3454 West 3400 South</w:t>
      </w:r>
    </w:p>
    <w:p w:rsidR="000E2362" w:rsidRDefault="000E2362" w:rsidP="005E5D4C">
      <w:pPr>
        <w:spacing w:line="240" w:lineRule="auto"/>
        <w:ind w:right="810"/>
        <w:jc w:val="center"/>
        <w:rPr>
          <w:rFonts w:asciiTheme="majorHAnsi" w:hAnsiTheme="majorHAnsi" w:cstheme="majorHAnsi"/>
          <w:b/>
          <w:sz w:val="28"/>
          <w:szCs w:val="28"/>
        </w:rPr>
      </w:pPr>
    </w:p>
    <w:p w:rsidR="00FE2130" w:rsidRPr="00535CAA" w:rsidRDefault="00FE2130" w:rsidP="004B3225">
      <w:pPr>
        <w:pStyle w:val="ListParagraph"/>
        <w:numPr>
          <w:ilvl w:val="0"/>
          <w:numId w:val="1"/>
        </w:numPr>
        <w:tabs>
          <w:tab w:val="decimal" w:pos="630"/>
          <w:tab w:val="left" w:pos="1260"/>
        </w:tabs>
        <w:spacing w:line="360" w:lineRule="auto"/>
        <w:ind w:right="810"/>
        <w:rPr>
          <w:rFonts w:asciiTheme="majorHAnsi" w:hAnsiTheme="majorHAnsi" w:cstheme="majorHAnsi"/>
          <w:b/>
        </w:rPr>
      </w:pPr>
      <w:r w:rsidRPr="00535CAA">
        <w:rPr>
          <w:rFonts w:asciiTheme="majorHAnsi" w:hAnsiTheme="majorHAnsi" w:cstheme="majorHAnsi"/>
        </w:rPr>
        <w:t xml:space="preserve"> </w:t>
      </w:r>
      <w:r w:rsidRPr="00535CAA">
        <w:rPr>
          <w:rFonts w:asciiTheme="majorHAnsi" w:hAnsiTheme="majorHAnsi" w:cstheme="majorHAnsi"/>
          <w:b/>
        </w:rPr>
        <w:t>Call to Order</w:t>
      </w:r>
    </w:p>
    <w:p w:rsidR="00FE2130" w:rsidRPr="00535CAA" w:rsidRDefault="00FE2130" w:rsidP="004B3225">
      <w:pPr>
        <w:pStyle w:val="ListParagraph"/>
        <w:numPr>
          <w:ilvl w:val="0"/>
          <w:numId w:val="1"/>
        </w:numPr>
        <w:tabs>
          <w:tab w:val="decimal" w:pos="720"/>
          <w:tab w:val="left" w:pos="1260"/>
        </w:tabs>
        <w:spacing w:line="360" w:lineRule="auto"/>
        <w:ind w:left="630" w:right="810" w:firstLine="0"/>
        <w:rPr>
          <w:rFonts w:asciiTheme="majorHAnsi" w:hAnsiTheme="majorHAnsi" w:cstheme="majorHAnsi"/>
          <w:b/>
        </w:rPr>
      </w:pPr>
      <w:r w:rsidRPr="00535CAA">
        <w:rPr>
          <w:rFonts w:asciiTheme="majorHAnsi" w:hAnsiTheme="majorHAnsi" w:cstheme="majorHAnsi"/>
        </w:rPr>
        <w:t xml:space="preserve"> </w:t>
      </w:r>
      <w:r w:rsidRPr="00535CAA">
        <w:rPr>
          <w:rFonts w:asciiTheme="majorHAnsi" w:hAnsiTheme="majorHAnsi" w:cstheme="majorHAnsi"/>
          <w:b/>
        </w:rPr>
        <w:t xml:space="preserve">Pledge of Allegiance </w:t>
      </w:r>
    </w:p>
    <w:p w:rsidR="00FE2130" w:rsidRPr="00535CAA"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b/>
        </w:rPr>
      </w:pPr>
      <w:r w:rsidRPr="00535CAA">
        <w:rPr>
          <w:rFonts w:asciiTheme="majorHAnsi" w:hAnsiTheme="majorHAnsi" w:cstheme="majorHAnsi"/>
          <w:b/>
        </w:rPr>
        <w:t xml:space="preserve"> Opening Prayer</w:t>
      </w:r>
    </w:p>
    <w:p w:rsidR="00FE2130" w:rsidRPr="00535CAA" w:rsidRDefault="00644382" w:rsidP="004B3225">
      <w:pPr>
        <w:pStyle w:val="ListParagraph"/>
        <w:numPr>
          <w:ilvl w:val="0"/>
          <w:numId w:val="1"/>
        </w:numPr>
        <w:tabs>
          <w:tab w:val="decimal" w:pos="720"/>
          <w:tab w:val="left" w:pos="1260"/>
        </w:tabs>
        <w:spacing w:line="360" w:lineRule="auto"/>
        <w:ind w:right="810"/>
        <w:rPr>
          <w:rFonts w:asciiTheme="majorHAnsi" w:hAnsiTheme="majorHAnsi" w:cstheme="majorHAnsi"/>
          <w:b/>
          <w:u w:val="single"/>
        </w:rPr>
      </w:pPr>
      <w:r w:rsidRPr="00535CAA">
        <w:rPr>
          <w:rFonts w:asciiTheme="majorHAnsi" w:hAnsiTheme="majorHAnsi" w:cstheme="majorHAnsi"/>
          <w:b/>
          <w:u w:val="single"/>
        </w:rPr>
        <w:t xml:space="preserve"> </w:t>
      </w:r>
      <w:r w:rsidR="00006679" w:rsidRPr="00535CAA">
        <w:rPr>
          <w:rFonts w:asciiTheme="majorHAnsi" w:hAnsiTheme="majorHAnsi" w:cstheme="majorHAnsi"/>
          <w:b/>
          <w:u w:val="single"/>
        </w:rPr>
        <w:t>Approval of Meeting Minutes for</w:t>
      </w:r>
      <w:r w:rsidRPr="00535CAA">
        <w:rPr>
          <w:rFonts w:asciiTheme="majorHAnsi" w:hAnsiTheme="majorHAnsi" w:cstheme="majorHAnsi"/>
          <w:b/>
          <w:u w:val="single"/>
        </w:rPr>
        <w:t xml:space="preserve"> </w:t>
      </w:r>
      <w:r w:rsidR="001334D8">
        <w:rPr>
          <w:rFonts w:asciiTheme="majorHAnsi" w:hAnsiTheme="majorHAnsi" w:cstheme="majorHAnsi"/>
          <w:b/>
          <w:u w:val="single"/>
        </w:rPr>
        <w:t>August 6</w:t>
      </w:r>
      <w:r w:rsidR="001334D8" w:rsidRPr="001334D8">
        <w:rPr>
          <w:rFonts w:asciiTheme="majorHAnsi" w:hAnsiTheme="majorHAnsi" w:cstheme="majorHAnsi"/>
          <w:b/>
          <w:u w:val="single"/>
          <w:vertAlign w:val="superscript"/>
        </w:rPr>
        <w:t>th</w:t>
      </w:r>
      <w:r w:rsidR="009964B1" w:rsidRPr="00535CAA">
        <w:rPr>
          <w:rFonts w:asciiTheme="majorHAnsi" w:hAnsiTheme="majorHAnsi" w:cstheme="majorHAnsi"/>
          <w:b/>
          <w:u w:val="single"/>
        </w:rPr>
        <w:t>,</w:t>
      </w:r>
      <w:r w:rsidRPr="00535CAA">
        <w:rPr>
          <w:rFonts w:asciiTheme="majorHAnsi" w:hAnsiTheme="majorHAnsi" w:cstheme="majorHAnsi"/>
          <w:b/>
          <w:u w:val="single"/>
        </w:rPr>
        <w:t xml:space="preserve"> 2020</w:t>
      </w:r>
      <w:r w:rsidR="00B41E69" w:rsidRPr="00535CAA">
        <w:rPr>
          <w:rFonts w:asciiTheme="majorHAnsi" w:hAnsiTheme="majorHAnsi" w:cstheme="majorHAnsi"/>
        </w:rPr>
        <w:t xml:space="preserve">– Mayor </w:t>
      </w:r>
      <w:r w:rsidR="00E2475A" w:rsidRPr="00535CAA">
        <w:rPr>
          <w:rFonts w:asciiTheme="majorHAnsi" w:hAnsiTheme="majorHAnsi" w:cstheme="majorHAnsi"/>
        </w:rPr>
        <w:t>Kozlowski</w:t>
      </w:r>
    </w:p>
    <w:p w:rsidR="00FE2130" w:rsidRPr="00535CAA" w:rsidRDefault="00FE2130" w:rsidP="004B3225">
      <w:pPr>
        <w:pStyle w:val="ListParagraph"/>
        <w:numPr>
          <w:ilvl w:val="0"/>
          <w:numId w:val="1"/>
        </w:numPr>
        <w:tabs>
          <w:tab w:val="decimal" w:pos="720"/>
          <w:tab w:val="left" w:pos="1260"/>
        </w:tabs>
        <w:spacing w:line="360" w:lineRule="auto"/>
        <w:ind w:right="810"/>
        <w:rPr>
          <w:rFonts w:asciiTheme="majorHAnsi" w:hAnsiTheme="majorHAnsi" w:cstheme="majorHAnsi"/>
        </w:rPr>
      </w:pPr>
      <w:r w:rsidRPr="00535CAA">
        <w:rPr>
          <w:rFonts w:asciiTheme="majorHAnsi" w:hAnsiTheme="majorHAnsi" w:cstheme="majorHAnsi"/>
        </w:rPr>
        <w:t xml:space="preserve"> </w:t>
      </w:r>
      <w:r w:rsidRPr="00535CAA">
        <w:rPr>
          <w:rFonts w:asciiTheme="majorHAnsi" w:hAnsiTheme="majorHAnsi" w:cstheme="majorHAnsi"/>
          <w:b/>
          <w:u w:val="single"/>
        </w:rPr>
        <w:t xml:space="preserve">Approval of Financials for </w:t>
      </w:r>
      <w:r w:rsidR="001334D8">
        <w:rPr>
          <w:rFonts w:asciiTheme="majorHAnsi" w:hAnsiTheme="majorHAnsi" w:cstheme="majorHAnsi"/>
          <w:b/>
          <w:u w:val="single"/>
        </w:rPr>
        <w:t>August</w:t>
      </w:r>
      <w:r w:rsidR="009964B1" w:rsidRPr="00535CAA">
        <w:rPr>
          <w:rFonts w:asciiTheme="majorHAnsi" w:hAnsiTheme="majorHAnsi" w:cstheme="majorHAnsi"/>
          <w:b/>
          <w:u w:val="single"/>
        </w:rPr>
        <w:t xml:space="preserve"> </w:t>
      </w:r>
      <w:r w:rsidR="00644382" w:rsidRPr="00535CAA">
        <w:rPr>
          <w:rFonts w:asciiTheme="majorHAnsi" w:hAnsiTheme="majorHAnsi" w:cstheme="majorHAnsi"/>
          <w:b/>
          <w:u w:val="single"/>
        </w:rPr>
        <w:t>2020</w:t>
      </w:r>
      <w:r w:rsidRPr="00535CAA">
        <w:rPr>
          <w:rFonts w:asciiTheme="majorHAnsi" w:hAnsiTheme="majorHAnsi" w:cstheme="majorHAnsi"/>
        </w:rPr>
        <w:t xml:space="preserve"> – </w:t>
      </w:r>
      <w:r w:rsidR="002E7A9C" w:rsidRPr="00535CAA">
        <w:rPr>
          <w:rFonts w:asciiTheme="majorHAnsi" w:hAnsiTheme="majorHAnsi" w:cstheme="majorHAnsi"/>
        </w:rPr>
        <w:t xml:space="preserve">Mayor </w:t>
      </w:r>
      <w:r w:rsidR="00E2475A" w:rsidRPr="00535CAA">
        <w:rPr>
          <w:rFonts w:asciiTheme="majorHAnsi" w:hAnsiTheme="majorHAnsi" w:cstheme="majorHAnsi"/>
        </w:rPr>
        <w:t>Kozlowski</w:t>
      </w:r>
    </w:p>
    <w:p w:rsidR="008B01D5" w:rsidRPr="00535CAA" w:rsidRDefault="00FE2130" w:rsidP="00535CAA">
      <w:pPr>
        <w:pStyle w:val="ListParagraph"/>
        <w:numPr>
          <w:ilvl w:val="0"/>
          <w:numId w:val="1"/>
        </w:numPr>
        <w:tabs>
          <w:tab w:val="decimal" w:pos="720"/>
          <w:tab w:val="left" w:pos="1260"/>
        </w:tabs>
        <w:ind w:right="810"/>
        <w:jc w:val="both"/>
        <w:rPr>
          <w:rFonts w:asciiTheme="majorHAnsi" w:hAnsiTheme="majorHAnsi" w:cstheme="majorHAnsi"/>
        </w:rPr>
      </w:pPr>
      <w:r w:rsidRPr="00535CAA">
        <w:rPr>
          <w:rFonts w:asciiTheme="majorHAnsi" w:hAnsiTheme="majorHAnsi" w:cstheme="majorHAnsi"/>
        </w:rPr>
        <w:t xml:space="preserve"> </w:t>
      </w:r>
      <w:r w:rsidRPr="00535CAA">
        <w:rPr>
          <w:rFonts w:asciiTheme="majorHAnsi" w:hAnsiTheme="majorHAnsi" w:cstheme="majorHAnsi"/>
          <w:b/>
          <w:u w:val="single"/>
        </w:rPr>
        <w:t>Public Comment</w:t>
      </w:r>
      <w:r w:rsidRPr="00535CAA">
        <w:rPr>
          <w:rFonts w:asciiTheme="majorHAnsi" w:hAnsiTheme="majorHAnsi" w:cstheme="majorHAnsi"/>
        </w:rPr>
        <w:t xml:space="preserve">- </w:t>
      </w:r>
      <w:r w:rsidRPr="00B70E1B">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B70E1B">
        <w:rPr>
          <w:rFonts w:asciiTheme="majorHAnsi" w:hAnsiTheme="majorHAnsi" w:cstheme="majorHAnsi"/>
          <w:sz w:val="20"/>
          <w:szCs w:val="20"/>
        </w:rPr>
        <w:t>Council</w:t>
      </w:r>
      <w:r w:rsidRPr="00B70E1B">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B70E1B">
        <w:rPr>
          <w:rFonts w:asciiTheme="majorHAnsi" w:hAnsiTheme="majorHAnsi" w:cstheme="majorHAnsi"/>
          <w:sz w:val="20"/>
          <w:szCs w:val="20"/>
        </w:rPr>
        <w:t xml:space="preserve">Town </w:t>
      </w:r>
      <w:r w:rsidR="00682131" w:rsidRPr="00B70E1B">
        <w:rPr>
          <w:rFonts w:asciiTheme="majorHAnsi" w:hAnsiTheme="majorHAnsi" w:cstheme="majorHAnsi"/>
          <w:sz w:val="20"/>
          <w:szCs w:val="20"/>
        </w:rPr>
        <w:t>Council</w:t>
      </w:r>
      <w:r w:rsidR="008B01D5" w:rsidRPr="00B70E1B">
        <w:rPr>
          <w:rFonts w:asciiTheme="majorHAnsi" w:hAnsiTheme="majorHAnsi" w:cstheme="majorHAnsi"/>
          <w:sz w:val="20"/>
          <w:szCs w:val="20"/>
        </w:rPr>
        <w:t>.</w:t>
      </w:r>
    </w:p>
    <w:p w:rsidR="006B554A" w:rsidRPr="00E02C24" w:rsidRDefault="006B554A" w:rsidP="00E02C24">
      <w:pPr>
        <w:pStyle w:val="ListParagraph"/>
        <w:numPr>
          <w:ilvl w:val="0"/>
          <w:numId w:val="1"/>
        </w:numPr>
        <w:tabs>
          <w:tab w:val="decimal" w:pos="720"/>
          <w:tab w:val="left" w:pos="1260"/>
        </w:tabs>
        <w:ind w:right="810"/>
        <w:rPr>
          <w:rFonts w:asciiTheme="majorHAnsi" w:hAnsiTheme="majorHAnsi" w:cstheme="majorHAnsi"/>
          <w:b/>
          <w:u w:val="single"/>
        </w:rPr>
      </w:pPr>
      <w:r w:rsidRPr="001334D8">
        <w:rPr>
          <w:rFonts w:asciiTheme="majorHAnsi" w:hAnsiTheme="majorHAnsi" w:cstheme="majorHAnsi"/>
          <w:b/>
          <w:u w:val="single"/>
        </w:rPr>
        <w:t>Aimee Armer Running for County Council</w:t>
      </w:r>
      <w:r w:rsidRPr="001334D8">
        <w:rPr>
          <w:rFonts w:asciiTheme="majorHAnsi" w:hAnsiTheme="majorHAnsi" w:cstheme="majorHAnsi"/>
        </w:rPr>
        <w:t xml:space="preserve"> – Aimee Armer</w:t>
      </w:r>
    </w:p>
    <w:p w:rsidR="00E02C24" w:rsidRPr="006B1BC1" w:rsidRDefault="00E02C24" w:rsidP="00E02C24">
      <w:pPr>
        <w:pStyle w:val="ListParagraph"/>
        <w:tabs>
          <w:tab w:val="decimal" w:pos="720"/>
          <w:tab w:val="left" w:pos="1260"/>
        </w:tabs>
        <w:ind w:left="1350" w:right="810"/>
        <w:rPr>
          <w:rFonts w:asciiTheme="majorHAnsi" w:hAnsiTheme="majorHAnsi" w:cstheme="majorHAnsi"/>
          <w:b/>
          <w:u w:val="single"/>
        </w:rPr>
      </w:pPr>
    </w:p>
    <w:p w:rsidR="006B1BC1" w:rsidRPr="00E02C24" w:rsidRDefault="00C44B97" w:rsidP="00E02C24">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 xml:space="preserve">Discussion on </w:t>
      </w:r>
      <w:r w:rsidR="006B1BC1">
        <w:rPr>
          <w:rFonts w:asciiTheme="majorHAnsi" w:hAnsiTheme="majorHAnsi" w:cstheme="majorHAnsi"/>
          <w:b/>
          <w:u w:val="single"/>
        </w:rPr>
        <w:t>Possible New Internet Service In Charleston</w:t>
      </w:r>
      <w:r w:rsidR="006B1BC1" w:rsidRPr="006B1BC1">
        <w:rPr>
          <w:rFonts w:asciiTheme="majorHAnsi" w:hAnsiTheme="majorHAnsi" w:cstheme="majorHAnsi"/>
        </w:rPr>
        <w:t xml:space="preserve"> – Mark Feil</w:t>
      </w:r>
    </w:p>
    <w:p w:rsidR="00E02C24" w:rsidRPr="00E02C24" w:rsidRDefault="00E02C24" w:rsidP="00E02C24">
      <w:pPr>
        <w:pStyle w:val="ListParagraph"/>
        <w:rPr>
          <w:rFonts w:asciiTheme="majorHAnsi" w:hAnsiTheme="majorHAnsi" w:cstheme="majorHAnsi"/>
          <w:b/>
          <w:u w:val="single"/>
        </w:rPr>
      </w:pPr>
    </w:p>
    <w:p w:rsidR="00E02C24" w:rsidRPr="001334D8" w:rsidRDefault="00E02C24" w:rsidP="00E02C24">
      <w:pPr>
        <w:pStyle w:val="ListParagraph"/>
        <w:tabs>
          <w:tab w:val="decimal" w:pos="720"/>
          <w:tab w:val="left" w:pos="1260"/>
        </w:tabs>
        <w:ind w:left="1350" w:right="810"/>
        <w:rPr>
          <w:rFonts w:asciiTheme="majorHAnsi" w:hAnsiTheme="majorHAnsi" w:cstheme="majorHAnsi"/>
          <w:b/>
          <w:u w:val="single"/>
        </w:rPr>
      </w:pPr>
    </w:p>
    <w:p w:rsidR="001334D8" w:rsidRPr="00E02C24" w:rsidRDefault="001334D8" w:rsidP="00E02C24">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Discussion Only With Mike Peterson on Center Island on 3000 South and Additional Plans</w:t>
      </w:r>
      <w:r w:rsidRPr="001334D8">
        <w:rPr>
          <w:rFonts w:asciiTheme="majorHAnsi" w:hAnsiTheme="majorHAnsi" w:cstheme="majorHAnsi"/>
        </w:rPr>
        <w:t xml:space="preserve"> – Mike Peterson</w:t>
      </w:r>
      <w:r w:rsidR="000C5F08">
        <w:rPr>
          <w:rFonts w:asciiTheme="majorHAnsi" w:hAnsiTheme="majorHAnsi" w:cstheme="majorHAnsi"/>
        </w:rPr>
        <w:t xml:space="preserve"> and Wes Johnson</w:t>
      </w:r>
    </w:p>
    <w:p w:rsidR="00E02C24" w:rsidRPr="006E36F6" w:rsidRDefault="00E02C24" w:rsidP="00E02C24">
      <w:pPr>
        <w:pStyle w:val="ListParagraph"/>
        <w:tabs>
          <w:tab w:val="decimal" w:pos="720"/>
          <w:tab w:val="left" w:pos="1260"/>
        </w:tabs>
        <w:ind w:left="1350" w:right="810"/>
        <w:rPr>
          <w:rFonts w:asciiTheme="majorHAnsi" w:hAnsiTheme="majorHAnsi" w:cstheme="majorHAnsi"/>
          <w:b/>
          <w:u w:val="single"/>
        </w:rPr>
      </w:pPr>
    </w:p>
    <w:p w:rsidR="00E8414B" w:rsidRPr="00E8414B" w:rsidRDefault="006E36F6" w:rsidP="00E02C24">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 xml:space="preserve">Weathervane Lot 1 Sign </w:t>
      </w:r>
      <w:r w:rsidR="00C44B97">
        <w:rPr>
          <w:rFonts w:asciiTheme="majorHAnsi" w:hAnsiTheme="majorHAnsi" w:cstheme="majorHAnsi"/>
          <w:b/>
          <w:u w:val="single"/>
        </w:rPr>
        <w:t xml:space="preserve">Permit </w:t>
      </w:r>
      <w:r>
        <w:rPr>
          <w:rFonts w:asciiTheme="majorHAnsi" w:hAnsiTheme="majorHAnsi" w:cstheme="majorHAnsi"/>
          <w:b/>
          <w:u w:val="single"/>
        </w:rPr>
        <w:t>Request Made Per Section 02.0622 C. of The Town Code by Mike Peterson</w:t>
      </w:r>
      <w:r w:rsidRPr="006E36F6">
        <w:rPr>
          <w:rFonts w:asciiTheme="majorHAnsi" w:hAnsiTheme="majorHAnsi" w:cstheme="majorHAnsi"/>
        </w:rPr>
        <w:t xml:space="preserve"> – Clay Col</w:t>
      </w:r>
      <w:r w:rsidR="00C44B97">
        <w:rPr>
          <w:rFonts w:asciiTheme="majorHAnsi" w:hAnsiTheme="majorHAnsi" w:cstheme="majorHAnsi"/>
        </w:rPr>
        <w:t>e</w:t>
      </w:r>
      <w:r w:rsidRPr="006E36F6">
        <w:rPr>
          <w:rFonts w:asciiTheme="majorHAnsi" w:hAnsiTheme="majorHAnsi" w:cstheme="majorHAnsi"/>
        </w:rPr>
        <w:t>man</w:t>
      </w:r>
    </w:p>
    <w:p w:rsidR="00E8414B" w:rsidRDefault="00E8414B" w:rsidP="00E02C24">
      <w:pPr>
        <w:pStyle w:val="ListParagraph"/>
        <w:numPr>
          <w:ilvl w:val="1"/>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Potential Action</w:t>
      </w:r>
    </w:p>
    <w:p w:rsidR="00E02C24" w:rsidRPr="00E8414B" w:rsidRDefault="00E02C24" w:rsidP="00E02C24">
      <w:pPr>
        <w:pStyle w:val="ListParagraph"/>
        <w:tabs>
          <w:tab w:val="decimal" w:pos="720"/>
          <w:tab w:val="left" w:pos="1260"/>
        </w:tabs>
        <w:ind w:left="1710" w:right="810"/>
        <w:rPr>
          <w:rFonts w:asciiTheme="majorHAnsi" w:hAnsiTheme="majorHAnsi" w:cstheme="majorHAnsi"/>
          <w:b/>
          <w:u w:val="single"/>
        </w:rPr>
      </w:pPr>
    </w:p>
    <w:p w:rsidR="006B1BC1" w:rsidRPr="00E8414B" w:rsidRDefault="006B1BC1" w:rsidP="00E02C24">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Discussion On Possible Bank Change</w:t>
      </w:r>
      <w:r w:rsidRPr="006B1BC1">
        <w:rPr>
          <w:rFonts w:asciiTheme="majorHAnsi" w:hAnsiTheme="majorHAnsi" w:cstheme="majorHAnsi"/>
        </w:rPr>
        <w:t xml:space="preserve"> – Mayor Kozlowski</w:t>
      </w:r>
    </w:p>
    <w:p w:rsidR="00E8414B" w:rsidRDefault="00135B60" w:rsidP="00E02C24">
      <w:pPr>
        <w:pStyle w:val="ListParagraph"/>
        <w:numPr>
          <w:ilvl w:val="1"/>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Potential Action</w:t>
      </w:r>
    </w:p>
    <w:p w:rsidR="00E02C24" w:rsidRPr="00C44B97" w:rsidRDefault="00E02C24" w:rsidP="00E02C24">
      <w:pPr>
        <w:pStyle w:val="ListParagraph"/>
        <w:tabs>
          <w:tab w:val="decimal" w:pos="720"/>
          <w:tab w:val="left" w:pos="1260"/>
        </w:tabs>
        <w:ind w:left="1710" w:right="810"/>
        <w:rPr>
          <w:rFonts w:asciiTheme="majorHAnsi" w:hAnsiTheme="majorHAnsi" w:cstheme="majorHAnsi"/>
          <w:b/>
          <w:u w:val="single"/>
        </w:rPr>
      </w:pPr>
    </w:p>
    <w:p w:rsidR="00C44B97" w:rsidRPr="00E8414B" w:rsidRDefault="00C44B97" w:rsidP="00E02C24">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lastRenderedPageBreak/>
        <w:t>Repairing Additional Roads in Charleston</w:t>
      </w:r>
      <w:r w:rsidRPr="00C44B97">
        <w:rPr>
          <w:rFonts w:asciiTheme="majorHAnsi" w:hAnsiTheme="majorHAnsi" w:cstheme="majorHAnsi"/>
        </w:rPr>
        <w:t xml:space="preserve"> – Mayor Kozlowski</w:t>
      </w:r>
      <w:r w:rsidR="000C5F08">
        <w:rPr>
          <w:rFonts w:asciiTheme="majorHAnsi" w:hAnsiTheme="majorHAnsi" w:cstheme="majorHAnsi"/>
        </w:rPr>
        <w:t xml:space="preserve"> and Wes Johnson</w:t>
      </w:r>
    </w:p>
    <w:p w:rsidR="00E8414B" w:rsidRDefault="00E8414B" w:rsidP="00E02C24">
      <w:pPr>
        <w:pStyle w:val="ListParagraph"/>
        <w:numPr>
          <w:ilvl w:val="1"/>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Potential Action</w:t>
      </w:r>
    </w:p>
    <w:p w:rsidR="00E02C24" w:rsidRPr="00C44B97" w:rsidRDefault="00E02C24" w:rsidP="00E02C24">
      <w:pPr>
        <w:pStyle w:val="ListParagraph"/>
        <w:tabs>
          <w:tab w:val="decimal" w:pos="720"/>
          <w:tab w:val="left" w:pos="1260"/>
        </w:tabs>
        <w:ind w:left="1710" w:right="810"/>
        <w:rPr>
          <w:rFonts w:asciiTheme="majorHAnsi" w:hAnsiTheme="majorHAnsi" w:cstheme="majorHAnsi"/>
          <w:b/>
          <w:u w:val="single"/>
        </w:rPr>
      </w:pPr>
    </w:p>
    <w:p w:rsidR="00C44B97" w:rsidRPr="00E8414B" w:rsidRDefault="00C44B97" w:rsidP="00E02C24">
      <w:pPr>
        <w:pStyle w:val="ListParagraph"/>
        <w:numPr>
          <w:ilvl w:val="0"/>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 xml:space="preserve">Speed Signs on </w:t>
      </w:r>
      <w:r w:rsidR="000C5F08">
        <w:rPr>
          <w:rFonts w:asciiTheme="majorHAnsi" w:hAnsiTheme="majorHAnsi" w:cstheme="majorHAnsi"/>
          <w:b/>
          <w:u w:val="single"/>
        </w:rPr>
        <w:t xml:space="preserve">2400 South, </w:t>
      </w:r>
      <w:r>
        <w:rPr>
          <w:rFonts w:asciiTheme="majorHAnsi" w:hAnsiTheme="majorHAnsi" w:cstheme="majorHAnsi"/>
          <w:b/>
          <w:u w:val="single"/>
        </w:rPr>
        <w:t>2900 South, 3000 South,</w:t>
      </w:r>
      <w:r w:rsidR="000C5F08">
        <w:rPr>
          <w:rFonts w:asciiTheme="majorHAnsi" w:hAnsiTheme="majorHAnsi" w:cstheme="majorHAnsi"/>
          <w:b/>
          <w:u w:val="single"/>
        </w:rPr>
        <w:t xml:space="preserve"> </w:t>
      </w:r>
      <w:r>
        <w:rPr>
          <w:rFonts w:asciiTheme="majorHAnsi" w:hAnsiTheme="majorHAnsi" w:cstheme="majorHAnsi"/>
          <w:b/>
          <w:u w:val="single"/>
        </w:rPr>
        <w:t>and</w:t>
      </w:r>
      <w:r w:rsidR="000C5F08">
        <w:rPr>
          <w:rFonts w:asciiTheme="majorHAnsi" w:hAnsiTheme="majorHAnsi" w:cstheme="majorHAnsi"/>
          <w:b/>
          <w:u w:val="single"/>
        </w:rPr>
        <w:t xml:space="preserve"> 3600 South </w:t>
      </w:r>
      <w:r w:rsidRPr="00C44B97">
        <w:rPr>
          <w:rFonts w:asciiTheme="majorHAnsi" w:hAnsiTheme="majorHAnsi" w:cstheme="majorHAnsi"/>
        </w:rPr>
        <w:t>– Mayor Kozlowski</w:t>
      </w:r>
    </w:p>
    <w:p w:rsidR="00E8414B" w:rsidRPr="00FD360A" w:rsidRDefault="00E8414B" w:rsidP="00E02C24">
      <w:pPr>
        <w:pStyle w:val="ListParagraph"/>
        <w:numPr>
          <w:ilvl w:val="1"/>
          <w:numId w:val="1"/>
        </w:numPr>
        <w:tabs>
          <w:tab w:val="decimal" w:pos="720"/>
          <w:tab w:val="left" w:pos="1260"/>
        </w:tabs>
        <w:ind w:right="810"/>
        <w:rPr>
          <w:rFonts w:asciiTheme="majorHAnsi" w:hAnsiTheme="majorHAnsi" w:cstheme="majorHAnsi"/>
          <w:b/>
          <w:u w:val="single"/>
        </w:rPr>
      </w:pPr>
      <w:r>
        <w:rPr>
          <w:rFonts w:asciiTheme="majorHAnsi" w:hAnsiTheme="majorHAnsi" w:cstheme="majorHAnsi"/>
          <w:b/>
          <w:u w:val="single"/>
        </w:rPr>
        <w:t>Potential Action</w:t>
      </w:r>
    </w:p>
    <w:p w:rsidR="00FD360A" w:rsidRPr="001334D8" w:rsidRDefault="00FD360A" w:rsidP="00FD360A">
      <w:pPr>
        <w:pStyle w:val="ListParagraph"/>
        <w:tabs>
          <w:tab w:val="decimal" w:pos="720"/>
          <w:tab w:val="left" w:pos="1260"/>
        </w:tabs>
        <w:spacing w:line="360" w:lineRule="auto"/>
        <w:ind w:left="1350" w:right="810"/>
        <w:rPr>
          <w:rFonts w:asciiTheme="majorHAnsi" w:hAnsiTheme="majorHAnsi" w:cstheme="majorHAnsi"/>
          <w:b/>
          <w:u w:val="single"/>
        </w:rPr>
      </w:pPr>
    </w:p>
    <w:p w:rsidR="00B73D17" w:rsidRPr="00535CAA" w:rsidRDefault="005572AA" w:rsidP="00FD360A">
      <w:pPr>
        <w:pStyle w:val="ListParagraph"/>
        <w:numPr>
          <w:ilvl w:val="0"/>
          <w:numId w:val="1"/>
        </w:numPr>
        <w:tabs>
          <w:tab w:val="decimal" w:pos="720"/>
          <w:tab w:val="left" w:pos="1260"/>
        </w:tabs>
        <w:spacing w:line="360" w:lineRule="auto"/>
        <w:ind w:left="1260" w:right="810"/>
        <w:rPr>
          <w:rFonts w:asciiTheme="majorHAnsi" w:hAnsiTheme="majorHAnsi" w:cstheme="majorHAnsi"/>
        </w:rPr>
      </w:pPr>
      <w:r w:rsidRPr="00535CAA">
        <w:rPr>
          <w:rFonts w:asciiTheme="majorHAnsi" w:hAnsiTheme="majorHAnsi" w:cstheme="majorHAnsi"/>
          <w:b/>
        </w:rPr>
        <w:t>Staff Reports</w:t>
      </w:r>
      <w:r w:rsidR="00114C94" w:rsidRPr="00535CAA">
        <w:rPr>
          <w:rFonts w:asciiTheme="majorHAnsi" w:hAnsiTheme="majorHAnsi" w:cstheme="majorHAnsi"/>
          <w:b/>
        </w:rPr>
        <w:t>:</w:t>
      </w:r>
      <w:r w:rsidRPr="00535CAA">
        <w:rPr>
          <w:rFonts w:asciiTheme="majorHAnsi" w:hAnsiTheme="majorHAnsi" w:cstheme="majorHAnsi"/>
          <w:b/>
        </w:rPr>
        <w:t xml:space="preserve"> </w:t>
      </w:r>
    </w:p>
    <w:p w:rsidR="005572AA" w:rsidRPr="00535CAA" w:rsidRDefault="005572AA" w:rsidP="00E51A56">
      <w:pPr>
        <w:pStyle w:val="ListParagraph"/>
        <w:tabs>
          <w:tab w:val="decimal" w:pos="720"/>
          <w:tab w:val="left" w:pos="1260"/>
        </w:tabs>
        <w:spacing w:line="240" w:lineRule="auto"/>
        <w:ind w:left="1260" w:right="810"/>
        <w:rPr>
          <w:rFonts w:asciiTheme="majorHAnsi" w:hAnsiTheme="majorHAnsi" w:cstheme="majorHAnsi"/>
        </w:rPr>
      </w:pPr>
    </w:p>
    <w:p w:rsidR="00E02C24" w:rsidRPr="00E02C24" w:rsidRDefault="00C027A8" w:rsidP="00E51A56">
      <w:pPr>
        <w:pStyle w:val="ListParagraph"/>
        <w:numPr>
          <w:ilvl w:val="0"/>
          <w:numId w:val="1"/>
        </w:numPr>
        <w:tabs>
          <w:tab w:val="decimal" w:pos="720"/>
          <w:tab w:val="left" w:pos="1260"/>
        </w:tabs>
        <w:spacing w:line="240" w:lineRule="auto"/>
        <w:ind w:left="1260" w:right="810"/>
        <w:rPr>
          <w:rFonts w:asciiTheme="majorHAnsi" w:hAnsiTheme="majorHAnsi" w:cstheme="majorHAnsi"/>
          <w:sz w:val="28"/>
          <w:szCs w:val="28"/>
        </w:rPr>
      </w:pPr>
      <w:r w:rsidRPr="00535CAA">
        <w:rPr>
          <w:rFonts w:asciiTheme="majorHAnsi" w:hAnsiTheme="majorHAnsi" w:cstheme="majorHAnsi"/>
          <w:b/>
        </w:rPr>
        <w:t>Adjournment</w:t>
      </w:r>
      <w:r w:rsidRPr="00535CAA">
        <w:rPr>
          <w:rFonts w:asciiTheme="majorHAnsi" w:hAnsiTheme="majorHAnsi" w:cstheme="majorHAnsi"/>
        </w:rPr>
        <w:t>:</w:t>
      </w:r>
      <w:r w:rsidR="00E827C5" w:rsidRPr="00535CAA">
        <w:rPr>
          <w:noProof/>
        </w:rPr>
        <w:tab/>
      </w:r>
      <w:r w:rsidR="00E827C5" w:rsidRPr="00535CAA">
        <w:rPr>
          <w:noProof/>
        </w:rPr>
        <w:tab/>
      </w:r>
      <w:r w:rsidR="00E827C5" w:rsidRPr="00535CAA">
        <w:rPr>
          <w:noProof/>
        </w:rPr>
        <w:tab/>
      </w:r>
      <w:r w:rsidR="00E827C5" w:rsidRPr="00535CAA">
        <w:rPr>
          <w:noProof/>
        </w:rPr>
        <w:tab/>
      </w:r>
      <w:r w:rsidR="00E827C5">
        <w:rPr>
          <w:noProof/>
        </w:rPr>
        <w:tab/>
      </w:r>
    </w:p>
    <w:p w:rsidR="00E02C24" w:rsidRDefault="00E02C24" w:rsidP="00E02C24">
      <w:pPr>
        <w:pStyle w:val="ListParagraph"/>
        <w:rPr>
          <w:noProof/>
        </w:rPr>
      </w:pPr>
    </w:p>
    <w:p w:rsidR="008A5594" w:rsidRDefault="008A5594" w:rsidP="00E02C24">
      <w:pPr>
        <w:pStyle w:val="ListParagraph"/>
        <w:rPr>
          <w:noProof/>
        </w:rPr>
      </w:pPr>
    </w:p>
    <w:p w:rsidR="008A5594" w:rsidRDefault="008A5594" w:rsidP="00E02C24">
      <w:pPr>
        <w:pStyle w:val="ListParagraph"/>
        <w:rPr>
          <w:noProof/>
        </w:rPr>
      </w:pPr>
    </w:p>
    <w:p w:rsidR="008A5594" w:rsidRDefault="008A5594" w:rsidP="00E02C24">
      <w:pPr>
        <w:pStyle w:val="ListParagraph"/>
        <w:rPr>
          <w:noProof/>
        </w:rPr>
      </w:pPr>
    </w:p>
    <w:p w:rsidR="008A5594" w:rsidRDefault="008A5594" w:rsidP="00E02C24">
      <w:pPr>
        <w:pStyle w:val="ListParagraph"/>
        <w:rPr>
          <w:noProof/>
        </w:rPr>
      </w:pPr>
    </w:p>
    <w:p w:rsidR="00E02C24" w:rsidRDefault="00E02C24" w:rsidP="00E02C24">
      <w:pPr>
        <w:pStyle w:val="ListParagraph"/>
        <w:tabs>
          <w:tab w:val="decimal" w:pos="720"/>
          <w:tab w:val="left" w:pos="1260"/>
        </w:tabs>
        <w:spacing w:line="240" w:lineRule="auto"/>
        <w:ind w:left="1260" w:right="810"/>
        <w:rPr>
          <w:noProof/>
        </w:rPr>
      </w:pPr>
    </w:p>
    <w:p w:rsidR="00E02C24" w:rsidRDefault="00E02C24" w:rsidP="00E02C24">
      <w:pPr>
        <w:pStyle w:val="ListParagraph"/>
        <w:tabs>
          <w:tab w:val="decimal" w:pos="720"/>
          <w:tab w:val="left" w:pos="1260"/>
        </w:tabs>
        <w:spacing w:line="240" w:lineRule="auto"/>
        <w:ind w:left="1260" w:right="810"/>
        <w:rPr>
          <w:noProof/>
        </w:rPr>
      </w:pPr>
    </w:p>
    <w:p w:rsidR="00E02C24" w:rsidRDefault="008A5594" w:rsidP="008A5594">
      <w:pPr>
        <w:pStyle w:val="ListParagraph"/>
        <w:tabs>
          <w:tab w:val="decimal" w:pos="720"/>
          <w:tab w:val="left" w:pos="1260"/>
        </w:tabs>
        <w:spacing w:line="240" w:lineRule="auto"/>
        <w:ind w:left="1260" w:right="810"/>
        <w:rPr>
          <w:noProof/>
        </w:rPr>
      </w:pPr>
      <w:r>
        <w:rPr>
          <w:noProof/>
        </w:rPr>
        <w:drawing>
          <wp:inline distT="0" distB="0" distL="0" distR="0">
            <wp:extent cx="4733925" cy="22123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iness-is_Calendar-September-2015[1].jpg"/>
                    <pic:cNvPicPr/>
                  </pic:nvPicPr>
                  <pic:blipFill>
                    <a:blip r:embed="rId8">
                      <a:extLst>
                        <a:ext uri="{28A0092B-C50C-407E-A947-70E740481C1C}">
                          <a14:useLocalDpi xmlns:a14="http://schemas.microsoft.com/office/drawing/2010/main" val="0"/>
                        </a:ext>
                      </a:extLst>
                    </a:blip>
                    <a:stretch>
                      <a:fillRect/>
                    </a:stretch>
                  </pic:blipFill>
                  <pic:spPr>
                    <a:xfrm>
                      <a:off x="0" y="0"/>
                      <a:ext cx="4735019" cy="2212851"/>
                    </a:xfrm>
                    <a:prstGeom prst="rect">
                      <a:avLst/>
                    </a:prstGeom>
                  </pic:spPr>
                </pic:pic>
              </a:graphicData>
            </a:graphic>
          </wp:inline>
        </w:drawing>
      </w:r>
    </w:p>
    <w:p w:rsidR="00E02C24" w:rsidRDefault="00E02C24" w:rsidP="00E02C24">
      <w:pPr>
        <w:pStyle w:val="ListParagraph"/>
        <w:tabs>
          <w:tab w:val="decimal" w:pos="720"/>
          <w:tab w:val="left" w:pos="1260"/>
        </w:tabs>
        <w:spacing w:line="240" w:lineRule="auto"/>
        <w:ind w:left="1260" w:right="810"/>
        <w:rPr>
          <w:noProof/>
        </w:rPr>
      </w:pPr>
    </w:p>
    <w:p w:rsidR="00E02C24" w:rsidRDefault="00E02C24" w:rsidP="00E02C24">
      <w:pPr>
        <w:pStyle w:val="ListParagraph"/>
        <w:tabs>
          <w:tab w:val="decimal" w:pos="720"/>
          <w:tab w:val="left" w:pos="1260"/>
        </w:tabs>
        <w:spacing w:line="240" w:lineRule="auto"/>
        <w:ind w:left="1260" w:right="810"/>
        <w:rPr>
          <w:noProof/>
        </w:rPr>
      </w:pPr>
    </w:p>
    <w:p w:rsidR="00E02C24" w:rsidRDefault="00E02C24" w:rsidP="00E02C24">
      <w:pPr>
        <w:pStyle w:val="ListParagraph"/>
        <w:tabs>
          <w:tab w:val="decimal" w:pos="720"/>
          <w:tab w:val="left" w:pos="1260"/>
        </w:tabs>
        <w:spacing w:line="240" w:lineRule="auto"/>
        <w:ind w:left="1260" w:right="810"/>
        <w:rPr>
          <w:noProof/>
        </w:rPr>
      </w:pPr>
    </w:p>
    <w:p w:rsidR="00E02C24" w:rsidRDefault="00E02C24" w:rsidP="00E02C24">
      <w:pPr>
        <w:pStyle w:val="ListParagraph"/>
        <w:tabs>
          <w:tab w:val="decimal" w:pos="720"/>
          <w:tab w:val="left" w:pos="1260"/>
        </w:tabs>
        <w:spacing w:line="240" w:lineRule="auto"/>
        <w:ind w:left="1260" w:right="810"/>
        <w:rPr>
          <w:noProof/>
        </w:rPr>
      </w:pPr>
    </w:p>
    <w:p w:rsidR="00E02C24" w:rsidRDefault="00E02C24" w:rsidP="00E02C24">
      <w:pPr>
        <w:pStyle w:val="ListParagraph"/>
        <w:tabs>
          <w:tab w:val="decimal" w:pos="720"/>
          <w:tab w:val="left" w:pos="1260"/>
        </w:tabs>
        <w:spacing w:line="240" w:lineRule="auto"/>
        <w:ind w:left="1260" w:right="810"/>
        <w:rPr>
          <w:noProof/>
        </w:rPr>
      </w:pPr>
    </w:p>
    <w:p w:rsidR="00E02C24" w:rsidRDefault="00E02C24" w:rsidP="00E02C24">
      <w:pPr>
        <w:pStyle w:val="ListParagraph"/>
        <w:tabs>
          <w:tab w:val="decimal" w:pos="720"/>
          <w:tab w:val="left" w:pos="1260"/>
        </w:tabs>
        <w:spacing w:line="240" w:lineRule="auto"/>
        <w:ind w:left="1260" w:right="810"/>
        <w:rPr>
          <w:noProof/>
        </w:rPr>
      </w:pPr>
      <w:r>
        <w:rPr>
          <w:noProof/>
        </w:rPr>
        <w:tab/>
      </w:r>
    </w:p>
    <w:p w:rsidR="00E02C24" w:rsidRDefault="00E02C24" w:rsidP="00E02C24">
      <w:pPr>
        <w:pStyle w:val="ListParagraph"/>
        <w:tabs>
          <w:tab w:val="decimal" w:pos="720"/>
          <w:tab w:val="left" w:pos="1260"/>
        </w:tabs>
        <w:spacing w:line="240" w:lineRule="auto"/>
        <w:ind w:left="1260" w:right="810"/>
        <w:rPr>
          <w:noProof/>
        </w:rPr>
      </w:pPr>
    </w:p>
    <w:p w:rsidR="00C634AE" w:rsidRPr="00B73D17" w:rsidRDefault="00E827C5" w:rsidP="00E02C24">
      <w:pPr>
        <w:pStyle w:val="ListParagraph"/>
        <w:tabs>
          <w:tab w:val="decimal" w:pos="720"/>
          <w:tab w:val="left" w:pos="1260"/>
        </w:tabs>
        <w:spacing w:line="240" w:lineRule="auto"/>
        <w:ind w:left="1260" w:right="810"/>
        <w:rPr>
          <w:rFonts w:asciiTheme="majorHAnsi" w:hAnsiTheme="majorHAnsi" w:cstheme="majorHAnsi"/>
          <w:sz w:val="28"/>
          <w:szCs w:val="28"/>
        </w:rPr>
      </w:pPr>
      <w:r>
        <w:rPr>
          <w:noProof/>
        </w:rPr>
        <w:tab/>
      </w:r>
      <w:r>
        <w:rPr>
          <w:noProof/>
        </w:rPr>
        <w:tab/>
      </w:r>
      <w:r w:rsidRPr="00E827C5">
        <w:rPr>
          <w:noProof/>
        </w:rPr>
        <w:t xml:space="preserve"> </w:t>
      </w:r>
      <w:bookmarkStart w:id="0" w:name="_GoBack"/>
      <w:bookmarkEnd w:id="0"/>
    </w:p>
    <w:sectPr w:rsidR="00C634AE" w:rsidRPr="00B73D17" w:rsidSect="00E02C24">
      <w:headerReference w:type="even" r:id="rId9"/>
      <w:headerReference w:type="default" r:id="rId10"/>
      <w:footerReference w:type="even" r:id="rId11"/>
      <w:footerReference w:type="default" r:id="rId12"/>
      <w:headerReference w:type="first" r:id="rId13"/>
      <w:footerReference w:type="first" r:id="rId14"/>
      <w:pgSz w:w="12240" w:h="15840"/>
      <w:pgMar w:top="540" w:right="900" w:bottom="2070" w:left="990" w:header="720" w:footer="720" w:gutter="0"/>
      <w:pgBorders w:offsetFrom="page">
        <w:top w:val="thickThinMediumGap" w:sz="24" w:space="24" w:color="C45911" w:themeColor="accent2" w:themeShade="BF" w:shadow="1"/>
        <w:left w:val="thickThinMediumGap" w:sz="24" w:space="24" w:color="C45911" w:themeColor="accent2" w:themeShade="BF" w:shadow="1"/>
        <w:bottom w:val="thickThinMediumGap" w:sz="24" w:space="24" w:color="C45911" w:themeColor="accent2" w:themeShade="BF" w:shadow="1"/>
        <w:right w:val="thickThinMediumGap" w:sz="24" w:space="24" w:color="C45911" w:themeColor="accent2"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63" w:rsidRDefault="008A1563" w:rsidP="003427FF">
      <w:pPr>
        <w:spacing w:line="240" w:lineRule="auto"/>
      </w:pPr>
      <w:r>
        <w:separator/>
      </w:r>
    </w:p>
  </w:endnote>
  <w:endnote w:type="continuationSeparator" w:id="0">
    <w:p w:rsidR="008A1563" w:rsidRDefault="008A1563"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57083"/>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8A5594">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63" w:rsidRDefault="008A1563" w:rsidP="003427FF">
      <w:pPr>
        <w:spacing w:line="240" w:lineRule="auto"/>
      </w:pPr>
      <w:r>
        <w:separator/>
      </w:r>
    </w:p>
  </w:footnote>
  <w:footnote w:type="continuationSeparator" w:id="0">
    <w:p w:rsidR="008A1563" w:rsidRDefault="008A1563"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A8B"/>
    <w:multiLevelType w:val="hybridMultilevel"/>
    <w:tmpl w:val="B61E43F8"/>
    <w:lvl w:ilvl="0" w:tplc="39F6E04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71F6185"/>
    <w:multiLevelType w:val="hybridMultilevel"/>
    <w:tmpl w:val="15DABB16"/>
    <w:lvl w:ilvl="0" w:tplc="D862A360">
      <w:start w:val="1"/>
      <w:numFmt w:val="upp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9C4F31"/>
    <w:multiLevelType w:val="hybridMultilevel"/>
    <w:tmpl w:val="ECF2BFDC"/>
    <w:lvl w:ilvl="0" w:tplc="CE64739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320FF1"/>
    <w:multiLevelType w:val="hybridMultilevel"/>
    <w:tmpl w:val="790EA3F0"/>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B7001CD"/>
    <w:multiLevelType w:val="hybridMultilevel"/>
    <w:tmpl w:val="84E27230"/>
    <w:lvl w:ilvl="0" w:tplc="6402380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0EB3F91"/>
    <w:multiLevelType w:val="hybridMultilevel"/>
    <w:tmpl w:val="B6BE343A"/>
    <w:lvl w:ilvl="0" w:tplc="0EBCC5B4">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4471229"/>
    <w:multiLevelType w:val="hybridMultilevel"/>
    <w:tmpl w:val="CC8E007A"/>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5">
      <w:start w:val="1"/>
      <w:numFmt w:val="upperLetter"/>
      <w:lvlText w:val="%3."/>
      <w:lvlJc w:val="lef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886000D"/>
    <w:multiLevelType w:val="hybridMultilevel"/>
    <w:tmpl w:val="98B0374C"/>
    <w:lvl w:ilvl="0" w:tplc="F2F4194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EFA0ACC"/>
    <w:multiLevelType w:val="hybridMultilevel"/>
    <w:tmpl w:val="2B56EE3C"/>
    <w:lvl w:ilvl="0" w:tplc="C5F256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CB1488"/>
    <w:multiLevelType w:val="hybridMultilevel"/>
    <w:tmpl w:val="61E64F2A"/>
    <w:lvl w:ilvl="0" w:tplc="741CEC16">
      <w:start w:val="1"/>
      <w:numFmt w:val="upperLetter"/>
      <w:lvlText w:val="%1."/>
      <w:lvlJc w:val="left"/>
      <w:pPr>
        <w:ind w:left="1710" w:hanging="360"/>
      </w:pPr>
      <w:rPr>
        <w:rFonts w:hint="default"/>
        <w:b/>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D497D50"/>
    <w:multiLevelType w:val="hybridMultilevel"/>
    <w:tmpl w:val="8BBAFADA"/>
    <w:lvl w:ilvl="0" w:tplc="DF30B1FC">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F6E208D"/>
    <w:multiLevelType w:val="hybridMultilevel"/>
    <w:tmpl w:val="2C8656AA"/>
    <w:lvl w:ilvl="0" w:tplc="748C78F0">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2"/>
  </w:num>
  <w:num w:numId="6">
    <w:abstractNumId w:val="15"/>
  </w:num>
  <w:num w:numId="7">
    <w:abstractNumId w:val="0"/>
  </w:num>
  <w:num w:numId="8">
    <w:abstractNumId w:val="1"/>
  </w:num>
  <w:num w:numId="9">
    <w:abstractNumId w:val="6"/>
  </w:num>
  <w:num w:numId="10">
    <w:abstractNumId w:val="10"/>
  </w:num>
  <w:num w:numId="11">
    <w:abstractNumId w:val="3"/>
  </w:num>
  <w:num w:numId="12">
    <w:abstractNumId w:val="14"/>
  </w:num>
  <w:num w:numId="13">
    <w:abstractNumId w:val="5"/>
  </w:num>
  <w:num w:numId="14">
    <w:abstractNumId w:val="8"/>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75581"/>
    <w:rsid w:val="0008188C"/>
    <w:rsid w:val="00085562"/>
    <w:rsid w:val="00090317"/>
    <w:rsid w:val="00093602"/>
    <w:rsid w:val="00097635"/>
    <w:rsid w:val="00097F63"/>
    <w:rsid w:val="000A55F2"/>
    <w:rsid w:val="000B56BD"/>
    <w:rsid w:val="000C5F08"/>
    <w:rsid w:val="000E1C8F"/>
    <w:rsid w:val="000E2362"/>
    <w:rsid w:val="000F2D91"/>
    <w:rsid w:val="00114C94"/>
    <w:rsid w:val="001334D8"/>
    <w:rsid w:val="00135B60"/>
    <w:rsid w:val="0016327D"/>
    <w:rsid w:val="00182C85"/>
    <w:rsid w:val="00196B24"/>
    <w:rsid w:val="001B44A8"/>
    <w:rsid w:val="001D6F49"/>
    <w:rsid w:val="001E6599"/>
    <w:rsid w:val="001E68C3"/>
    <w:rsid w:val="001F003D"/>
    <w:rsid w:val="001F0D55"/>
    <w:rsid w:val="0020136E"/>
    <w:rsid w:val="00206A18"/>
    <w:rsid w:val="00266350"/>
    <w:rsid w:val="00277139"/>
    <w:rsid w:val="00281C4A"/>
    <w:rsid w:val="0028717C"/>
    <w:rsid w:val="002A489A"/>
    <w:rsid w:val="002A4B41"/>
    <w:rsid w:val="002A4F54"/>
    <w:rsid w:val="002B00EC"/>
    <w:rsid w:val="002B7CF9"/>
    <w:rsid w:val="002E47D4"/>
    <w:rsid w:val="002E5090"/>
    <w:rsid w:val="002E7A9C"/>
    <w:rsid w:val="002F3932"/>
    <w:rsid w:val="00302E6B"/>
    <w:rsid w:val="00310953"/>
    <w:rsid w:val="003307D8"/>
    <w:rsid w:val="00336A38"/>
    <w:rsid w:val="003427FF"/>
    <w:rsid w:val="0034645A"/>
    <w:rsid w:val="00372409"/>
    <w:rsid w:val="003878B0"/>
    <w:rsid w:val="003C58E9"/>
    <w:rsid w:val="003E1A9C"/>
    <w:rsid w:val="00401C25"/>
    <w:rsid w:val="004258F7"/>
    <w:rsid w:val="00430FD1"/>
    <w:rsid w:val="004565E0"/>
    <w:rsid w:val="00467E63"/>
    <w:rsid w:val="0047135D"/>
    <w:rsid w:val="004B15A4"/>
    <w:rsid w:val="004B3225"/>
    <w:rsid w:val="004B385E"/>
    <w:rsid w:val="004B6FB5"/>
    <w:rsid w:val="004C0D9F"/>
    <w:rsid w:val="004C7A95"/>
    <w:rsid w:val="004E3BBB"/>
    <w:rsid w:val="004E4040"/>
    <w:rsid w:val="004F35A9"/>
    <w:rsid w:val="00517811"/>
    <w:rsid w:val="00527F7B"/>
    <w:rsid w:val="00533601"/>
    <w:rsid w:val="00535CAA"/>
    <w:rsid w:val="005468E9"/>
    <w:rsid w:val="00550FCA"/>
    <w:rsid w:val="005572AA"/>
    <w:rsid w:val="00557597"/>
    <w:rsid w:val="00565C91"/>
    <w:rsid w:val="00582E0D"/>
    <w:rsid w:val="005A0650"/>
    <w:rsid w:val="005D3B9A"/>
    <w:rsid w:val="005E5D4C"/>
    <w:rsid w:val="00602175"/>
    <w:rsid w:val="00614506"/>
    <w:rsid w:val="00616662"/>
    <w:rsid w:val="0062503E"/>
    <w:rsid w:val="00641472"/>
    <w:rsid w:val="00644382"/>
    <w:rsid w:val="00650DDA"/>
    <w:rsid w:val="00654BDB"/>
    <w:rsid w:val="006729B6"/>
    <w:rsid w:val="00682131"/>
    <w:rsid w:val="006A0F01"/>
    <w:rsid w:val="006A1C20"/>
    <w:rsid w:val="006A212E"/>
    <w:rsid w:val="006B1BC1"/>
    <w:rsid w:val="006B3A7D"/>
    <w:rsid w:val="006B47D6"/>
    <w:rsid w:val="006B554A"/>
    <w:rsid w:val="006B61B9"/>
    <w:rsid w:val="006C50C9"/>
    <w:rsid w:val="006E0CCE"/>
    <w:rsid w:val="006E36F6"/>
    <w:rsid w:val="006E6F31"/>
    <w:rsid w:val="006F31AE"/>
    <w:rsid w:val="007015CC"/>
    <w:rsid w:val="0072256C"/>
    <w:rsid w:val="00737C98"/>
    <w:rsid w:val="0074467C"/>
    <w:rsid w:val="00754BBD"/>
    <w:rsid w:val="007E4FB2"/>
    <w:rsid w:val="007E5BE0"/>
    <w:rsid w:val="007E705C"/>
    <w:rsid w:val="007F57D4"/>
    <w:rsid w:val="00802FA3"/>
    <w:rsid w:val="00803E9D"/>
    <w:rsid w:val="008072C7"/>
    <w:rsid w:val="00824C57"/>
    <w:rsid w:val="008317FC"/>
    <w:rsid w:val="008330F5"/>
    <w:rsid w:val="00864C55"/>
    <w:rsid w:val="00876E82"/>
    <w:rsid w:val="008843E6"/>
    <w:rsid w:val="0089467A"/>
    <w:rsid w:val="008A1563"/>
    <w:rsid w:val="008A2712"/>
    <w:rsid w:val="008A5594"/>
    <w:rsid w:val="008A55BE"/>
    <w:rsid w:val="008B01D5"/>
    <w:rsid w:val="008B2D44"/>
    <w:rsid w:val="008C0CE2"/>
    <w:rsid w:val="008C200A"/>
    <w:rsid w:val="008E3A9B"/>
    <w:rsid w:val="008E68E7"/>
    <w:rsid w:val="008E7E1E"/>
    <w:rsid w:val="008F697E"/>
    <w:rsid w:val="00905F82"/>
    <w:rsid w:val="00925970"/>
    <w:rsid w:val="00925BBA"/>
    <w:rsid w:val="0093751B"/>
    <w:rsid w:val="009458C5"/>
    <w:rsid w:val="00954739"/>
    <w:rsid w:val="00956E7E"/>
    <w:rsid w:val="00982496"/>
    <w:rsid w:val="009964B1"/>
    <w:rsid w:val="00996877"/>
    <w:rsid w:val="009A020A"/>
    <w:rsid w:val="009A199C"/>
    <w:rsid w:val="009C0AC2"/>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0E2B"/>
    <w:rsid w:val="00B41E69"/>
    <w:rsid w:val="00B529B5"/>
    <w:rsid w:val="00B57406"/>
    <w:rsid w:val="00B70E1B"/>
    <w:rsid w:val="00B7269A"/>
    <w:rsid w:val="00B73D17"/>
    <w:rsid w:val="00B8219A"/>
    <w:rsid w:val="00BB0FE0"/>
    <w:rsid w:val="00BD1B01"/>
    <w:rsid w:val="00C027A8"/>
    <w:rsid w:val="00C16AD3"/>
    <w:rsid w:val="00C27C3E"/>
    <w:rsid w:val="00C308D7"/>
    <w:rsid w:val="00C44B97"/>
    <w:rsid w:val="00C608E2"/>
    <w:rsid w:val="00C634AE"/>
    <w:rsid w:val="00C636A9"/>
    <w:rsid w:val="00C74574"/>
    <w:rsid w:val="00C758F0"/>
    <w:rsid w:val="00C86EFA"/>
    <w:rsid w:val="00C95F34"/>
    <w:rsid w:val="00CA10D1"/>
    <w:rsid w:val="00CA66A5"/>
    <w:rsid w:val="00CC3328"/>
    <w:rsid w:val="00D2165D"/>
    <w:rsid w:val="00D40F4C"/>
    <w:rsid w:val="00D500C5"/>
    <w:rsid w:val="00D5181D"/>
    <w:rsid w:val="00D5521F"/>
    <w:rsid w:val="00D859F5"/>
    <w:rsid w:val="00DA5A83"/>
    <w:rsid w:val="00DC72C3"/>
    <w:rsid w:val="00DD5E53"/>
    <w:rsid w:val="00DE0415"/>
    <w:rsid w:val="00E02C24"/>
    <w:rsid w:val="00E05241"/>
    <w:rsid w:val="00E057EB"/>
    <w:rsid w:val="00E066E7"/>
    <w:rsid w:val="00E10725"/>
    <w:rsid w:val="00E17781"/>
    <w:rsid w:val="00E23452"/>
    <w:rsid w:val="00E2475A"/>
    <w:rsid w:val="00E35F72"/>
    <w:rsid w:val="00E51A56"/>
    <w:rsid w:val="00E547D5"/>
    <w:rsid w:val="00E61085"/>
    <w:rsid w:val="00E61AF0"/>
    <w:rsid w:val="00E827C5"/>
    <w:rsid w:val="00E838C2"/>
    <w:rsid w:val="00E8414B"/>
    <w:rsid w:val="00E871BF"/>
    <w:rsid w:val="00EA50FA"/>
    <w:rsid w:val="00EB37E8"/>
    <w:rsid w:val="00EC579D"/>
    <w:rsid w:val="00ED6345"/>
    <w:rsid w:val="00F140AD"/>
    <w:rsid w:val="00F44947"/>
    <w:rsid w:val="00F63AA8"/>
    <w:rsid w:val="00F656A7"/>
    <w:rsid w:val="00FA45EA"/>
    <w:rsid w:val="00FB4683"/>
    <w:rsid w:val="00FC2242"/>
    <w:rsid w:val="00FD360A"/>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 w:id="201683397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1">
          <w:marLeft w:val="0"/>
          <w:marRight w:val="0"/>
          <w:marTop w:val="0"/>
          <w:marBottom w:val="0"/>
          <w:divBdr>
            <w:top w:val="none" w:sz="0" w:space="0" w:color="auto"/>
            <w:left w:val="none" w:sz="0" w:space="0" w:color="auto"/>
            <w:bottom w:val="none" w:sz="0" w:space="0" w:color="auto"/>
            <w:right w:val="none" w:sz="0" w:space="0" w:color="auto"/>
          </w:divBdr>
        </w:div>
        <w:div w:id="363794182">
          <w:marLeft w:val="0"/>
          <w:marRight w:val="0"/>
          <w:marTop w:val="0"/>
          <w:marBottom w:val="0"/>
          <w:divBdr>
            <w:top w:val="none" w:sz="0" w:space="0" w:color="auto"/>
            <w:left w:val="none" w:sz="0" w:space="0" w:color="auto"/>
            <w:bottom w:val="none" w:sz="0" w:space="0" w:color="auto"/>
            <w:right w:val="none" w:sz="0" w:space="0" w:color="auto"/>
          </w:divBdr>
        </w:div>
        <w:div w:id="1505432341">
          <w:marLeft w:val="0"/>
          <w:marRight w:val="0"/>
          <w:marTop w:val="0"/>
          <w:marBottom w:val="0"/>
          <w:divBdr>
            <w:top w:val="none" w:sz="0" w:space="0" w:color="auto"/>
            <w:left w:val="none" w:sz="0" w:space="0" w:color="auto"/>
            <w:bottom w:val="none" w:sz="0" w:space="0" w:color="auto"/>
            <w:right w:val="none" w:sz="0" w:space="0" w:color="auto"/>
          </w:divBdr>
        </w:div>
        <w:div w:id="637343621">
          <w:marLeft w:val="0"/>
          <w:marRight w:val="0"/>
          <w:marTop w:val="0"/>
          <w:marBottom w:val="0"/>
          <w:divBdr>
            <w:top w:val="none" w:sz="0" w:space="0" w:color="auto"/>
            <w:left w:val="none" w:sz="0" w:space="0" w:color="auto"/>
            <w:bottom w:val="none" w:sz="0" w:space="0" w:color="auto"/>
            <w:right w:val="none" w:sz="0" w:space="0" w:color="auto"/>
          </w:divBdr>
        </w:div>
        <w:div w:id="1759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57EF-EDBF-4CAD-8FE3-C317ED35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2020-09-01T16:54:00Z</cp:lastPrinted>
  <dcterms:created xsi:type="dcterms:W3CDTF">2020-09-01T16:42:00Z</dcterms:created>
  <dcterms:modified xsi:type="dcterms:W3CDTF">2020-09-01T16:54:00Z</dcterms:modified>
</cp:coreProperties>
</file>