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0D1A09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Charleston </w:t>
                            </w:r>
                            <w:r w:rsidR="00CF065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Planning Commission</w:t>
                            </w:r>
                            <w:r w:rsidR="00C43B8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244A" w:rsidRPr="000D1A09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Regular </w:t>
                            </w:r>
                            <w:r w:rsidR="000B244A"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F04AEE" w:rsidRDefault="00036D07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March 22, 2018</w:t>
                            </w:r>
                          </w:p>
                          <w:p w:rsidR="00A02D4D" w:rsidRDefault="00A02D4D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B244A" w:rsidRDefault="00921A5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10C22">
                              <w:rPr>
                                <w:sz w:val="32"/>
                                <w:szCs w:val="32"/>
                              </w:rPr>
                              <w:t>7:00</w:t>
                            </w:r>
                            <w:r w:rsidR="00CE4A6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065C">
                              <w:rPr>
                                <w:sz w:val="32"/>
                                <w:szCs w:val="32"/>
                              </w:rPr>
                              <w:t>p.m.</w:t>
                            </w:r>
                            <w:r w:rsidR="000B244A" w:rsidRPr="000D1A09">
                              <w:rPr>
                                <w:sz w:val="32"/>
                                <w:szCs w:val="32"/>
                              </w:rPr>
                              <w:t xml:space="preserve"> – Town Hall</w:t>
                            </w:r>
                            <w:r w:rsidR="000B244A"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C5E82" w:rsidRDefault="001C5E82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C3E02" w:rsidRDefault="0030267C" w:rsidP="003026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Regular Meeting</w:t>
                            </w:r>
                          </w:p>
                          <w:p w:rsidR="00F04AEE" w:rsidRDefault="00F04AEE" w:rsidP="00F04A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502E3" w:rsidRDefault="0030267C" w:rsidP="001D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D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228EF" w:rsidRPr="001D1D8F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  <w:r w:rsidR="002502E3" w:rsidRPr="001D1D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4A60" w:rsidRDefault="00CE4A60" w:rsidP="00CE4A60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5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61AC" w:rsidRDefault="0030267C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36D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36D07">
                              <w:rPr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D07" w:rsidRDefault="00036D07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Subdivision Application – Suzanne Russell</w:t>
                            </w:r>
                          </w:p>
                          <w:p w:rsidR="00446992" w:rsidRPr="00446992" w:rsidRDefault="00446992" w:rsidP="0044699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6992" w:rsidRDefault="00446992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Christensen Subdivision Amendment – Mel McQuarrie</w:t>
                            </w:r>
                            <w:bookmarkStart w:id="0" w:name="_GoBack"/>
                            <w:bookmarkEnd w:id="0"/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D07" w:rsidRDefault="00036D07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Written Policy for Agenda</w:t>
                            </w:r>
                            <w:r w:rsidR="008A2F0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8A2F0E">
                              <w:rPr>
                                <w:sz w:val="28"/>
                                <w:szCs w:val="28"/>
                              </w:rPr>
                              <w:t xml:space="preserve"> Planning Commission</w:t>
                            </w:r>
                            <w:r w:rsidR="0057196C">
                              <w:rPr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Brian Preece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D07" w:rsidRDefault="00036D07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02F6A">
                              <w:rPr>
                                <w:sz w:val="28"/>
                                <w:szCs w:val="28"/>
                              </w:rPr>
                              <w:t xml:space="preserve">Legislation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196C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eview- Brian Preece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4AF6" w:rsidRPr="00446992" w:rsidRDefault="00036D07" w:rsidP="00514A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decimal" w:pos="810"/>
                                <w:tab w:val="left" w:pos="1260"/>
                              </w:tabs>
                              <w:ind w:left="1350"/>
                              <w:rPr>
                                <w:sz w:val="28"/>
                                <w:szCs w:val="28"/>
                              </w:rPr>
                            </w:pPr>
                            <w:r w:rsidRPr="004469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7DE9" w:rsidRPr="004469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69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7DE9" w:rsidRPr="0044699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14AF6" w:rsidRPr="00446992">
                              <w:rPr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402077" w:rsidRPr="00FD3D31" w:rsidRDefault="00FD3D31" w:rsidP="00FD3D31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FD3D31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981575" cy="2054860"/>
                                  <wp:effectExtent l="0" t="0" r="952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GL2VIENF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971" cy="207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Default="00D21D2D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02077"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D07" w:rsidRPr="000D1A09" w:rsidRDefault="00036D07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0D1A09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Charleston </w:t>
                      </w:r>
                      <w:r w:rsidR="00CF065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Planning Commission</w:t>
                      </w:r>
                      <w:r w:rsidR="00C43B82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244A" w:rsidRPr="000D1A09" w:rsidRDefault="00F04AEE" w:rsidP="000B244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Regular </w:t>
                      </w:r>
                      <w:r w:rsidR="000B244A"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F04AEE" w:rsidRDefault="00036D07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March 22, 2018</w:t>
                      </w:r>
                    </w:p>
                    <w:p w:rsidR="00A02D4D" w:rsidRDefault="00A02D4D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0B244A" w:rsidRDefault="00921A5B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1A09">
                        <w:rPr>
                          <w:sz w:val="32"/>
                          <w:szCs w:val="32"/>
                        </w:rPr>
                        <w:tab/>
                      </w:r>
                      <w:r w:rsidR="00610C22">
                        <w:rPr>
                          <w:sz w:val="32"/>
                          <w:szCs w:val="32"/>
                        </w:rPr>
                        <w:t>7:00</w:t>
                      </w:r>
                      <w:r w:rsidR="00CE4A6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F065C">
                        <w:rPr>
                          <w:sz w:val="32"/>
                          <w:szCs w:val="32"/>
                        </w:rPr>
                        <w:t>p.m.</w:t>
                      </w:r>
                      <w:r w:rsidR="000B244A" w:rsidRPr="000D1A09">
                        <w:rPr>
                          <w:sz w:val="32"/>
                          <w:szCs w:val="32"/>
                        </w:rPr>
                        <w:t xml:space="preserve"> – Town Hall</w:t>
                      </w:r>
                      <w:r w:rsidR="000B244A" w:rsidRPr="000D1A09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1C5E82" w:rsidRDefault="001C5E82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C3E02" w:rsidRDefault="0030267C" w:rsidP="003026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Regular Meeting</w:t>
                      </w:r>
                    </w:p>
                    <w:p w:rsidR="00F04AEE" w:rsidRDefault="00F04AEE" w:rsidP="00F04AE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502E3" w:rsidRDefault="0030267C" w:rsidP="001D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6D0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228EF" w:rsidRPr="001D1D8F">
                        <w:rPr>
                          <w:sz w:val="28"/>
                          <w:szCs w:val="28"/>
                        </w:rPr>
                        <w:t>Call to Order</w:t>
                      </w:r>
                      <w:r w:rsidR="002502E3" w:rsidRPr="001D1D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E4A60" w:rsidRDefault="00CE4A60" w:rsidP="00CE4A60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530"/>
                        <w:rPr>
                          <w:sz w:val="28"/>
                          <w:szCs w:val="28"/>
                        </w:rPr>
                      </w:pPr>
                    </w:p>
                    <w:p w:rsidR="000C61AC" w:rsidRDefault="0030267C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036D0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036D07">
                        <w:rPr>
                          <w:sz w:val="28"/>
                          <w:szCs w:val="28"/>
                        </w:rPr>
                        <w:t>Opening Prayer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36D07" w:rsidRDefault="00036D07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Subdivision Application – Suzanne Russell</w:t>
                      </w:r>
                    </w:p>
                    <w:p w:rsidR="00446992" w:rsidRPr="00446992" w:rsidRDefault="00446992" w:rsidP="0044699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446992" w:rsidRDefault="00446992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Christensen Subdivision Amendment – Mel McQuarrie</w:t>
                      </w:r>
                      <w:bookmarkStart w:id="1" w:name="_GoBack"/>
                      <w:bookmarkEnd w:id="1"/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36D07" w:rsidRDefault="00036D07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Written Policy for Agenda</w:t>
                      </w:r>
                      <w:r w:rsidR="008A2F0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8A2F0E">
                        <w:rPr>
                          <w:sz w:val="28"/>
                          <w:szCs w:val="28"/>
                        </w:rPr>
                        <w:t xml:space="preserve"> Planning Commission</w:t>
                      </w:r>
                      <w:r w:rsidR="0057196C">
                        <w:rPr>
                          <w:sz w:val="28"/>
                          <w:szCs w:val="28"/>
                        </w:rPr>
                        <w:t xml:space="preserve"> &amp; </w:t>
                      </w:r>
                      <w:r>
                        <w:rPr>
                          <w:sz w:val="28"/>
                          <w:szCs w:val="28"/>
                        </w:rPr>
                        <w:t>Brian Preece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36D07" w:rsidRDefault="00036D07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B02F6A">
                        <w:rPr>
                          <w:sz w:val="28"/>
                          <w:szCs w:val="28"/>
                        </w:rPr>
                        <w:t xml:space="preserve">Legislation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7196C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>eview- Brian Preece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514AF6" w:rsidRPr="00446992" w:rsidRDefault="00036D07" w:rsidP="00514A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decimal" w:pos="810"/>
                          <w:tab w:val="left" w:pos="1260"/>
                        </w:tabs>
                        <w:ind w:left="1350"/>
                        <w:rPr>
                          <w:sz w:val="28"/>
                          <w:szCs w:val="28"/>
                        </w:rPr>
                      </w:pPr>
                      <w:r w:rsidRPr="004469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07DE9" w:rsidRPr="004469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469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07DE9" w:rsidRPr="0044699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14AF6" w:rsidRPr="00446992">
                        <w:rPr>
                          <w:sz w:val="28"/>
                          <w:szCs w:val="28"/>
                        </w:rPr>
                        <w:t>Adjournment</w:t>
                      </w:r>
                    </w:p>
                    <w:p w:rsidR="00402077" w:rsidRPr="00FD3D31" w:rsidRDefault="00FD3D31" w:rsidP="00FD3D31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FD3D31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4981575" cy="2054860"/>
                            <wp:effectExtent l="0" t="0" r="952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GL2VIENF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0971" cy="2079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Default="00D21D2D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02077"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36D07" w:rsidRPr="000D1A09" w:rsidRDefault="00036D07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036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450" w:bottom="1440" w:left="450" w:header="0" w:footer="720" w:gutter="0"/>
      <w:pgBorders w:offsetFrom="page">
        <w:top w:val="thickThinSmallGap" w:sz="36" w:space="24" w:color="F3AFE9"/>
        <w:left w:val="thickThinSmallGap" w:sz="36" w:space="24" w:color="F3AFE9"/>
        <w:bottom w:val="thinThickSmallGap" w:sz="36" w:space="24" w:color="F3AFE9"/>
        <w:right w:val="thinThickSmallGap" w:sz="36" w:space="24" w:color="F3AFE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C3" w:rsidRDefault="00C667C3" w:rsidP="00D91FAE">
      <w:pPr>
        <w:spacing w:line="240" w:lineRule="auto"/>
      </w:pPr>
      <w:r>
        <w:separator/>
      </w:r>
    </w:p>
  </w:endnote>
  <w:endnote w:type="continuationSeparator" w:id="0">
    <w:p w:rsidR="00C667C3" w:rsidRDefault="00C667C3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C3" w:rsidRDefault="00C667C3" w:rsidP="00D91FAE">
      <w:pPr>
        <w:spacing w:line="240" w:lineRule="auto"/>
      </w:pPr>
      <w:r>
        <w:separator/>
      </w:r>
    </w:p>
  </w:footnote>
  <w:footnote w:type="continuationSeparator" w:id="0">
    <w:p w:rsidR="00C667C3" w:rsidRDefault="00C667C3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BE9848F2"/>
    <w:lvl w:ilvl="0" w:tplc="013A59A2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61AC"/>
    <w:rsid w:val="000D1A09"/>
    <w:rsid w:val="000D6FE5"/>
    <w:rsid w:val="000D758C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26ED"/>
    <w:rsid w:val="001C3E02"/>
    <w:rsid w:val="001C5E82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502E3"/>
    <w:rsid w:val="002548EA"/>
    <w:rsid w:val="002645BE"/>
    <w:rsid w:val="00290AEB"/>
    <w:rsid w:val="00291BDB"/>
    <w:rsid w:val="00291C1D"/>
    <w:rsid w:val="002A1854"/>
    <w:rsid w:val="002A64BC"/>
    <w:rsid w:val="002A6FB5"/>
    <w:rsid w:val="002A7EFA"/>
    <w:rsid w:val="002B1F98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2D1B"/>
    <w:rsid w:val="003541AD"/>
    <w:rsid w:val="00355264"/>
    <w:rsid w:val="00375881"/>
    <w:rsid w:val="00376560"/>
    <w:rsid w:val="0039277E"/>
    <w:rsid w:val="00393D1A"/>
    <w:rsid w:val="003A4BFF"/>
    <w:rsid w:val="003B41D3"/>
    <w:rsid w:val="003B45DA"/>
    <w:rsid w:val="003B7E2E"/>
    <w:rsid w:val="003C63F6"/>
    <w:rsid w:val="003D5404"/>
    <w:rsid w:val="00402077"/>
    <w:rsid w:val="00415770"/>
    <w:rsid w:val="00416A17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C61DD"/>
    <w:rsid w:val="004D08A7"/>
    <w:rsid w:val="00507D73"/>
    <w:rsid w:val="00514AF6"/>
    <w:rsid w:val="00514FA5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D1CAD"/>
    <w:rsid w:val="007021AC"/>
    <w:rsid w:val="007133CE"/>
    <w:rsid w:val="00726151"/>
    <w:rsid w:val="00771497"/>
    <w:rsid w:val="007740A7"/>
    <w:rsid w:val="00777F53"/>
    <w:rsid w:val="00786375"/>
    <w:rsid w:val="007B1266"/>
    <w:rsid w:val="007B2A1B"/>
    <w:rsid w:val="007D49B1"/>
    <w:rsid w:val="007E3A83"/>
    <w:rsid w:val="007F078D"/>
    <w:rsid w:val="007F4B52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D35EA"/>
    <w:rsid w:val="008D4002"/>
    <w:rsid w:val="008D4BDD"/>
    <w:rsid w:val="008E065D"/>
    <w:rsid w:val="008F37C0"/>
    <w:rsid w:val="0090273A"/>
    <w:rsid w:val="00904B1E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91873"/>
    <w:rsid w:val="009A2420"/>
    <w:rsid w:val="009A2A7D"/>
    <w:rsid w:val="009B26B5"/>
    <w:rsid w:val="009C6E55"/>
    <w:rsid w:val="009C75EE"/>
    <w:rsid w:val="009D2C43"/>
    <w:rsid w:val="009E79C1"/>
    <w:rsid w:val="009F1EF3"/>
    <w:rsid w:val="009F4D46"/>
    <w:rsid w:val="00A02D4D"/>
    <w:rsid w:val="00A17D98"/>
    <w:rsid w:val="00A2139A"/>
    <w:rsid w:val="00A23676"/>
    <w:rsid w:val="00A2437C"/>
    <w:rsid w:val="00A37B4B"/>
    <w:rsid w:val="00A50630"/>
    <w:rsid w:val="00A80578"/>
    <w:rsid w:val="00A82D2C"/>
    <w:rsid w:val="00A83345"/>
    <w:rsid w:val="00A838CA"/>
    <w:rsid w:val="00A93C22"/>
    <w:rsid w:val="00AA1720"/>
    <w:rsid w:val="00AB00C4"/>
    <w:rsid w:val="00AB3B03"/>
    <w:rsid w:val="00AD5798"/>
    <w:rsid w:val="00AF4DA0"/>
    <w:rsid w:val="00B02F6A"/>
    <w:rsid w:val="00B03308"/>
    <w:rsid w:val="00B14A02"/>
    <w:rsid w:val="00B23F7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90333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67F93"/>
    <w:rsid w:val="00D747AA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72EE"/>
    <w:rsid w:val="00E22E4F"/>
    <w:rsid w:val="00E24E35"/>
    <w:rsid w:val="00E26535"/>
    <w:rsid w:val="00E45143"/>
    <w:rsid w:val="00E57E93"/>
    <w:rsid w:val="00E60F59"/>
    <w:rsid w:val="00E7441B"/>
    <w:rsid w:val="00E75A83"/>
    <w:rsid w:val="00E76BD3"/>
    <w:rsid w:val="00E93DF5"/>
    <w:rsid w:val="00EA60A5"/>
    <w:rsid w:val="00EB1DA2"/>
    <w:rsid w:val="00EC070E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45A86"/>
    <w:rsid w:val="00F52170"/>
    <w:rsid w:val="00F55518"/>
    <w:rsid w:val="00F66EC6"/>
    <w:rsid w:val="00F83478"/>
    <w:rsid w:val="00F86407"/>
    <w:rsid w:val="00F871B8"/>
    <w:rsid w:val="00F91641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5848-B365-4B20-AC50-9CC06DC8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7</cp:revision>
  <cp:lastPrinted>2018-03-21T20:46:00Z</cp:lastPrinted>
  <dcterms:created xsi:type="dcterms:W3CDTF">2018-03-19T16:56:00Z</dcterms:created>
  <dcterms:modified xsi:type="dcterms:W3CDTF">2018-03-21T20:53:00Z</dcterms:modified>
</cp:coreProperties>
</file>